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4115" w14:textId="15FFAAF6" w:rsidR="00444655" w:rsidRPr="00885ABD" w:rsidRDefault="00444655" w:rsidP="0009561B">
      <w:pPr>
        <w:pStyle w:val="Default"/>
        <w:numPr>
          <w:ilvl w:val="0"/>
          <w:numId w:val="3"/>
        </w:numPr>
        <w:tabs>
          <w:tab w:val="left" w:pos="720"/>
        </w:tabs>
        <w:ind w:hanging="1080"/>
        <w:rPr>
          <w:rFonts w:ascii="Arial" w:hAnsi="Arial" w:cs="Arial"/>
          <w:b/>
          <w:bCs/>
          <w:color w:val="auto"/>
        </w:rPr>
      </w:pPr>
      <w:r w:rsidRPr="00885ABD">
        <w:rPr>
          <w:rFonts w:ascii="Arial" w:hAnsi="Arial" w:cs="Arial"/>
          <w:b/>
          <w:bCs/>
          <w:color w:val="auto"/>
        </w:rPr>
        <w:t>Leadership responsibilities</w:t>
      </w:r>
    </w:p>
    <w:p w14:paraId="45ED3697" w14:textId="77777777" w:rsidR="00FE48F7" w:rsidRPr="00885ABD" w:rsidRDefault="00FE48F7" w:rsidP="00444655">
      <w:pPr>
        <w:pStyle w:val="Default"/>
        <w:rPr>
          <w:rFonts w:ascii="Arial" w:hAnsi="Arial" w:cs="Arial"/>
          <w:color w:val="auto"/>
        </w:rPr>
      </w:pPr>
    </w:p>
    <w:p w14:paraId="5CE5AB3A" w14:textId="181E284E" w:rsidR="00444655" w:rsidRPr="00885ABD" w:rsidRDefault="00444655" w:rsidP="00FE48F7">
      <w:pPr>
        <w:pStyle w:val="Default"/>
        <w:numPr>
          <w:ilvl w:val="0"/>
          <w:numId w:val="1"/>
        </w:numPr>
        <w:rPr>
          <w:rFonts w:ascii="Arial" w:hAnsi="Arial" w:cs="Arial"/>
          <w:color w:val="auto"/>
        </w:rPr>
      </w:pPr>
      <w:r w:rsidRPr="00885ABD">
        <w:rPr>
          <w:rFonts w:ascii="Arial" w:hAnsi="Arial" w:cs="Arial"/>
          <w:color w:val="auto"/>
        </w:rPr>
        <w:t xml:space="preserve">The System Director provides general leadership and coordination of library services within the Pope County Library System. The System Director engages in system-wide strategic planning. The System Director maintains a system-wide, statewide, </w:t>
      </w:r>
      <w:r w:rsidR="00D765DB" w:rsidRPr="00885ABD">
        <w:rPr>
          <w:rFonts w:ascii="Arial" w:hAnsi="Arial" w:cs="Arial"/>
          <w:color w:val="auto"/>
        </w:rPr>
        <w:t>national,</w:t>
      </w:r>
      <w:r w:rsidRPr="00885ABD">
        <w:rPr>
          <w:rFonts w:ascii="Arial" w:hAnsi="Arial" w:cs="Arial"/>
          <w:color w:val="auto"/>
        </w:rPr>
        <w:t xml:space="preserve"> and global perspective consistent with the Mission Statement and Strategic Plan of the Library System. The System Director promotes quality library services for all Pope County residents, particularly in the areas of resources, technologies, materials and facilities. </w:t>
      </w:r>
    </w:p>
    <w:p w14:paraId="5C108EA1" w14:textId="77777777" w:rsidR="00FE48F7" w:rsidRPr="00885ABD" w:rsidRDefault="00FE48F7" w:rsidP="00FE48F7">
      <w:pPr>
        <w:pStyle w:val="Default"/>
        <w:ind w:left="1080"/>
        <w:rPr>
          <w:rFonts w:ascii="Arial" w:hAnsi="Arial" w:cs="Arial"/>
          <w:color w:val="auto"/>
        </w:rPr>
      </w:pPr>
    </w:p>
    <w:p w14:paraId="71E6BFC9" w14:textId="1477DBCF" w:rsidR="00444655" w:rsidRPr="00885ABD" w:rsidRDefault="00444655" w:rsidP="00FE48F7">
      <w:pPr>
        <w:pStyle w:val="Default"/>
        <w:numPr>
          <w:ilvl w:val="0"/>
          <w:numId w:val="1"/>
        </w:numPr>
        <w:rPr>
          <w:rFonts w:ascii="Arial" w:hAnsi="Arial" w:cs="Arial"/>
          <w:color w:val="auto"/>
        </w:rPr>
      </w:pPr>
      <w:r w:rsidRPr="00885ABD">
        <w:rPr>
          <w:rFonts w:ascii="Arial" w:hAnsi="Arial" w:cs="Arial"/>
          <w:color w:val="auto"/>
        </w:rPr>
        <w:t xml:space="preserve">The System Director communicates effectively with all constituencies which are part of or impact the Library System. </w:t>
      </w:r>
    </w:p>
    <w:p w14:paraId="6A6DE1AF" w14:textId="77777777" w:rsidR="00FE48F7" w:rsidRPr="00885ABD" w:rsidRDefault="00FE48F7" w:rsidP="00FE48F7">
      <w:pPr>
        <w:pStyle w:val="Default"/>
        <w:rPr>
          <w:rFonts w:ascii="Arial" w:hAnsi="Arial" w:cs="Arial"/>
          <w:color w:val="auto"/>
        </w:rPr>
      </w:pPr>
    </w:p>
    <w:p w14:paraId="3C587B8E" w14:textId="5E926808" w:rsidR="00444655" w:rsidRPr="00885ABD" w:rsidRDefault="00444655" w:rsidP="00FE48F7">
      <w:pPr>
        <w:pStyle w:val="Default"/>
        <w:numPr>
          <w:ilvl w:val="0"/>
          <w:numId w:val="1"/>
        </w:numPr>
        <w:rPr>
          <w:rFonts w:ascii="Arial" w:hAnsi="Arial" w:cs="Arial"/>
          <w:color w:val="auto"/>
        </w:rPr>
      </w:pPr>
      <w:r w:rsidRPr="00885ABD">
        <w:rPr>
          <w:rFonts w:ascii="Arial" w:hAnsi="Arial" w:cs="Arial"/>
          <w:color w:val="auto"/>
        </w:rPr>
        <w:t>The System Director does not manage any library or department. The System Director assists in the development of system-wide standards and policies, as well as supporting libraries to meet those standards. The System Director maintains a visible presence with all branch libraries, and all departments which impact the entire system. The System Director provides vision and maintains a broad perspective in responding to the information needs of the citizens of Pope County</w:t>
      </w:r>
      <w:r w:rsidR="00FE48F7" w:rsidRPr="00885ABD">
        <w:rPr>
          <w:rFonts w:ascii="Arial" w:hAnsi="Arial" w:cs="Arial"/>
          <w:color w:val="auto"/>
        </w:rPr>
        <w:t>.</w:t>
      </w:r>
    </w:p>
    <w:p w14:paraId="1929403F" w14:textId="77777777" w:rsidR="00FE48F7" w:rsidRPr="00885ABD" w:rsidRDefault="00FE48F7" w:rsidP="00FE48F7">
      <w:pPr>
        <w:pStyle w:val="Default"/>
        <w:rPr>
          <w:rFonts w:ascii="Arial" w:hAnsi="Arial" w:cs="Arial"/>
          <w:color w:val="auto"/>
        </w:rPr>
      </w:pPr>
    </w:p>
    <w:p w14:paraId="1C62D964" w14:textId="554CFC0E" w:rsidR="00FE48F7" w:rsidRPr="00885ABD" w:rsidRDefault="00444655" w:rsidP="00FE48F7">
      <w:pPr>
        <w:pStyle w:val="Default"/>
        <w:numPr>
          <w:ilvl w:val="0"/>
          <w:numId w:val="1"/>
        </w:numPr>
        <w:rPr>
          <w:rFonts w:ascii="Arial" w:hAnsi="Arial" w:cs="Arial"/>
          <w:color w:val="auto"/>
        </w:rPr>
      </w:pPr>
      <w:r w:rsidRPr="00885ABD">
        <w:rPr>
          <w:rFonts w:ascii="Arial" w:hAnsi="Arial" w:cs="Arial"/>
          <w:color w:val="auto"/>
        </w:rPr>
        <w:t>The System Director serves as the department head within County government</w:t>
      </w:r>
      <w:r w:rsidR="005054BE">
        <w:rPr>
          <w:rFonts w:ascii="Arial" w:hAnsi="Arial" w:cs="Arial"/>
          <w:color w:val="auto"/>
        </w:rPr>
        <w:t xml:space="preserve">, </w:t>
      </w:r>
      <w:r w:rsidRPr="00885ABD">
        <w:rPr>
          <w:rFonts w:ascii="Arial" w:hAnsi="Arial" w:cs="Arial"/>
          <w:color w:val="auto"/>
        </w:rPr>
        <w:t>reports to the System Board</w:t>
      </w:r>
      <w:r w:rsidR="005054BE">
        <w:rPr>
          <w:rFonts w:ascii="Arial" w:hAnsi="Arial" w:cs="Arial"/>
          <w:color w:val="auto"/>
        </w:rPr>
        <w:t>,</w:t>
      </w:r>
      <w:r w:rsidR="00A750F5">
        <w:rPr>
          <w:rFonts w:ascii="Arial" w:hAnsi="Arial" w:cs="Arial"/>
          <w:color w:val="auto"/>
        </w:rPr>
        <w:t xml:space="preserve"> </w:t>
      </w:r>
      <w:r w:rsidRPr="00885ABD">
        <w:rPr>
          <w:rFonts w:ascii="Arial" w:hAnsi="Arial" w:cs="Arial"/>
          <w:color w:val="auto"/>
        </w:rPr>
        <w:t xml:space="preserve">and </w:t>
      </w:r>
      <w:r w:rsidR="005054BE">
        <w:rPr>
          <w:rFonts w:ascii="Arial" w:hAnsi="Arial" w:cs="Arial"/>
          <w:color w:val="auto"/>
        </w:rPr>
        <w:t xml:space="preserve">directly reports to the </w:t>
      </w:r>
      <w:r w:rsidRPr="00885ABD">
        <w:rPr>
          <w:rFonts w:ascii="Arial" w:hAnsi="Arial" w:cs="Arial"/>
          <w:color w:val="auto"/>
        </w:rPr>
        <w:t>County Judge</w:t>
      </w:r>
      <w:r w:rsidR="002040B7">
        <w:rPr>
          <w:rFonts w:ascii="Arial" w:hAnsi="Arial" w:cs="Arial"/>
          <w:color w:val="auto"/>
        </w:rPr>
        <w:t xml:space="preserve">, </w:t>
      </w:r>
      <w:r w:rsidR="005054BE">
        <w:rPr>
          <w:rFonts w:ascii="Arial" w:hAnsi="Arial" w:cs="Arial"/>
          <w:color w:val="auto"/>
        </w:rPr>
        <w:t>the elected official charged with System oversight</w:t>
      </w:r>
      <w:r w:rsidRPr="00885ABD">
        <w:rPr>
          <w:rFonts w:ascii="Arial" w:hAnsi="Arial" w:cs="Arial"/>
          <w:color w:val="auto"/>
        </w:rPr>
        <w:t>.</w:t>
      </w:r>
    </w:p>
    <w:p w14:paraId="2988C20A" w14:textId="7322E2C7" w:rsidR="00444655" w:rsidRPr="00885ABD" w:rsidRDefault="00444655" w:rsidP="00FE48F7">
      <w:pPr>
        <w:pStyle w:val="Default"/>
        <w:rPr>
          <w:rFonts w:ascii="Arial" w:hAnsi="Arial" w:cs="Arial"/>
          <w:color w:val="auto"/>
        </w:rPr>
      </w:pPr>
      <w:r w:rsidRPr="00885ABD">
        <w:rPr>
          <w:rFonts w:ascii="Arial" w:hAnsi="Arial" w:cs="Arial"/>
          <w:color w:val="auto"/>
        </w:rPr>
        <w:t xml:space="preserve"> </w:t>
      </w:r>
    </w:p>
    <w:p w14:paraId="0F3A47B4" w14:textId="10E9E645" w:rsidR="0009561B" w:rsidRPr="007564FA" w:rsidRDefault="00444655" w:rsidP="00444655">
      <w:pPr>
        <w:pStyle w:val="Default"/>
        <w:numPr>
          <w:ilvl w:val="0"/>
          <w:numId w:val="1"/>
        </w:numPr>
        <w:rPr>
          <w:rFonts w:ascii="Arial" w:hAnsi="Arial" w:cs="Arial"/>
          <w:color w:val="auto"/>
        </w:rPr>
      </w:pPr>
      <w:r w:rsidRPr="00885ABD">
        <w:rPr>
          <w:rFonts w:ascii="Arial" w:hAnsi="Arial" w:cs="Arial"/>
          <w:color w:val="auto"/>
        </w:rPr>
        <w:t>The System Director takes responsibility for all administrative issues. The</w:t>
      </w:r>
      <w:r w:rsidR="00885ABD">
        <w:rPr>
          <w:rFonts w:ascii="Arial" w:hAnsi="Arial" w:cs="Arial"/>
          <w:color w:val="auto"/>
        </w:rPr>
        <w:t xml:space="preserve"> B</w:t>
      </w:r>
      <w:r w:rsidR="00885ABD" w:rsidRPr="00885ABD">
        <w:rPr>
          <w:rFonts w:ascii="Arial" w:hAnsi="Arial" w:cs="Arial"/>
          <w:color w:val="auto"/>
        </w:rPr>
        <w:t>oard assumes the final authority on all policy issues</w:t>
      </w:r>
      <w:r w:rsidR="00885ABD">
        <w:rPr>
          <w:rFonts w:ascii="Arial" w:hAnsi="Arial" w:cs="Arial"/>
          <w:color w:val="auto"/>
        </w:rPr>
        <w:t>.</w:t>
      </w:r>
    </w:p>
    <w:p w14:paraId="3F8834BE" w14:textId="77777777" w:rsidR="000E0B1F" w:rsidRDefault="000E0B1F" w:rsidP="00F03980">
      <w:pPr>
        <w:pStyle w:val="Default"/>
        <w:tabs>
          <w:tab w:val="left" w:pos="1080"/>
        </w:tabs>
        <w:ind w:left="720"/>
        <w:rPr>
          <w:rFonts w:ascii="Arial" w:hAnsi="Arial" w:cs="Arial"/>
          <w:color w:val="auto"/>
        </w:rPr>
      </w:pPr>
    </w:p>
    <w:p w14:paraId="3BE52570" w14:textId="0E932F3F" w:rsidR="00444655" w:rsidRPr="00885ABD" w:rsidRDefault="00444655" w:rsidP="00F03980">
      <w:pPr>
        <w:pStyle w:val="Default"/>
        <w:tabs>
          <w:tab w:val="left" w:pos="1080"/>
        </w:tabs>
        <w:ind w:left="720"/>
        <w:rPr>
          <w:rFonts w:ascii="Arial" w:hAnsi="Arial" w:cs="Arial"/>
          <w:color w:val="auto"/>
        </w:rPr>
      </w:pPr>
      <w:r w:rsidRPr="00885ABD">
        <w:rPr>
          <w:rFonts w:ascii="Arial" w:hAnsi="Arial" w:cs="Arial"/>
          <w:color w:val="auto"/>
        </w:rPr>
        <w:t xml:space="preserve">F. Measures of Performance </w:t>
      </w:r>
    </w:p>
    <w:p w14:paraId="535736C6" w14:textId="7EF83FA0" w:rsidR="00444655" w:rsidRPr="00885ABD" w:rsidRDefault="00444655" w:rsidP="00E563AE">
      <w:pPr>
        <w:pStyle w:val="Default"/>
        <w:tabs>
          <w:tab w:val="left" w:pos="1080"/>
        </w:tabs>
        <w:ind w:left="1440" w:hanging="360"/>
        <w:rPr>
          <w:rFonts w:ascii="Arial" w:hAnsi="Arial" w:cs="Arial"/>
          <w:color w:val="auto"/>
        </w:rPr>
      </w:pPr>
      <w:r w:rsidRPr="00885ABD">
        <w:rPr>
          <w:rFonts w:ascii="Arial" w:hAnsi="Arial" w:cs="Arial"/>
          <w:color w:val="auto"/>
        </w:rPr>
        <w:t>1.</w:t>
      </w:r>
      <w:r w:rsidR="00E563AE">
        <w:rPr>
          <w:rFonts w:ascii="Arial" w:hAnsi="Arial" w:cs="Arial"/>
          <w:color w:val="auto"/>
        </w:rPr>
        <w:tab/>
      </w:r>
      <w:r w:rsidRPr="00885ABD">
        <w:rPr>
          <w:rFonts w:ascii="Arial" w:hAnsi="Arial" w:cs="Arial"/>
          <w:color w:val="auto"/>
        </w:rPr>
        <w:t>Foster collaboration, confidence and respect of and from those with whom</w:t>
      </w:r>
      <w:r w:rsidR="00E563AE">
        <w:rPr>
          <w:rFonts w:ascii="Arial" w:hAnsi="Arial" w:cs="Arial"/>
          <w:color w:val="auto"/>
        </w:rPr>
        <w:t xml:space="preserve"> </w:t>
      </w:r>
      <w:r w:rsidRPr="00885ABD">
        <w:rPr>
          <w:rFonts w:ascii="Arial" w:hAnsi="Arial" w:cs="Arial"/>
          <w:color w:val="auto"/>
        </w:rPr>
        <w:t xml:space="preserve">the System Director interacts. </w:t>
      </w:r>
    </w:p>
    <w:p w14:paraId="53DD2A49" w14:textId="6BAF2118" w:rsidR="00444655" w:rsidRPr="00885ABD" w:rsidRDefault="00444655" w:rsidP="00F03980">
      <w:pPr>
        <w:pStyle w:val="Default"/>
        <w:tabs>
          <w:tab w:val="left" w:pos="1080"/>
        </w:tabs>
        <w:ind w:left="1080"/>
        <w:rPr>
          <w:rFonts w:ascii="Arial" w:hAnsi="Arial" w:cs="Arial"/>
          <w:color w:val="auto"/>
        </w:rPr>
      </w:pPr>
      <w:r w:rsidRPr="00885ABD">
        <w:rPr>
          <w:rFonts w:ascii="Arial" w:hAnsi="Arial" w:cs="Arial"/>
          <w:color w:val="auto"/>
        </w:rPr>
        <w:t>2.</w:t>
      </w:r>
      <w:r w:rsidR="00E563AE">
        <w:rPr>
          <w:rFonts w:ascii="Arial" w:hAnsi="Arial" w:cs="Arial"/>
          <w:color w:val="auto"/>
        </w:rPr>
        <w:tab/>
      </w:r>
      <w:r w:rsidRPr="00885ABD">
        <w:rPr>
          <w:rFonts w:ascii="Arial" w:hAnsi="Arial" w:cs="Arial"/>
          <w:color w:val="auto"/>
        </w:rPr>
        <w:t xml:space="preserve">Attain recognition for excellence in library services. </w:t>
      </w:r>
    </w:p>
    <w:p w14:paraId="66AC22FC" w14:textId="77777777" w:rsidR="00444655" w:rsidRPr="00885ABD" w:rsidRDefault="00444655" w:rsidP="00F03980">
      <w:pPr>
        <w:pStyle w:val="Default"/>
        <w:tabs>
          <w:tab w:val="left" w:pos="1080"/>
        </w:tabs>
        <w:ind w:left="1080"/>
        <w:rPr>
          <w:rFonts w:ascii="Arial" w:hAnsi="Arial" w:cs="Arial"/>
          <w:color w:val="auto"/>
        </w:rPr>
      </w:pPr>
    </w:p>
    <w:p w14:paraId="74C71009" w14:textId="1A068B20" w:rsidR="00444655" w:rsidRPr="00885ABD" w:rsidRDefault="00444655" w:rsidP="0009561B">
      <w:pPr>
        <w:pStyle w:val="Default"/>
        <w:tabs>
          <w:tab w:val="left" w:pos="720"/>
        </w:tabs>
        <w:rPr>
          <w:rFonts w:ascii="Arial" w:hAnsi="Arial" w:cs="Arial"/>
          <w:color w:val="auto"/>
        </w:rPr>
      </w:pPr>
      <w:r w:rsidRPr="00885ABD">
        <w:rPr>
          <w:rFonts w:ascii="Arial" w:hAnsi="Arial" w:cs="Arial"/>
          <w:b/>
          <w:bCs/>
          <w:color w:val="auto"/>
        </w:rPr>
        <w:t xml:space="preserve">II. </w:t>
      </w:r>
      <w:r w:rsidR="0009561B">
        <w:rPr>
          <w:rFonts w:ascii="Arial" w:hAnsi="Arial" w:cs="Arial"/>
          <w:b/>
          <w:bCs/>
          <w:color w:val="auto"/>
        </w:rPr>
        <w:tab/>
      </w:r>
      <w:r w:rsidRPr="00885ABD">
        <w:rPr>
          <w:rFonts w:ascii="Arial" w:hAnsi="Arial" w:cs="Arial"/>
          <w:b/>
          <w:bCs/>
          <w:color w:val="auto"/>
        </w:rPr>
        <w:t xml:space="preserve">Objectives </w:t>
      </w:r>
    </w:p>
    <w:p w14:paraId="0E255366" w14:textId="77777777" w:rsidR="00A16523" w:rsidRDefault="00A16523" w:rsidP="00444655">
      <w:pPr>
        <w:pStyle w:val="Default"/>
        <w:rPr>
          <w:rFonts w:ascii="Arial" w:hAnsi="Arial" w:cs="Arial"/>
          <w:color w:val="auto"/>
        </w:rPr>
      </w:pPr>
    </w:p>
    <w:p w14:paraId="13BF1817" w14:textId="641E9276" w:rsidR="00444655" w:rsidRPr="00885ABD" w:rsidRDefault="00444655" w:rsidP="00F03980">
      <w:pPr>
        <w:pStyle w:val="Default"/>
        <w:numPr>
          <w:ilvl w:val="0"/>
          <w:numId w:val="2"/>
        </w:numPr>
        <w:tabs>
          <w:tab w:val="left" w:pos="1080"/>
        </w:tabs>
        <w:rPr>
          <w:rFonts w:ascii="Arial" w:hAnsi="Arial" w:cs="Arial"/>
          <w:color w:val="auto"/>
        </w:rPr>
      </w:pPr>
      <w:r w:rsidRPr="00885ABD">
        <w:rPr>
          <w:rFonts w:ascii="Arial" w:hAnsi="Arial" w:cs="Arial"/>
          <w:color w:val="auto"/>
        </w:rPr>
        <w:t xml:space="preserve">The System Director </w:t>
      </w:r>
      <w:r w:rsidR="00E563AE">
        <w:rPr>
          <w:rFonts w:ascii="Arial" w:hAnsi="Arial" w:cs="Arial"/>
          <w:color w:val="auto"/>
        </w:rPr>
        <w:t xml:space="preserve">oversees the </w:t>
      </w:r>
      <w:r w:rsidRPr="00885ABD">
        <w:rPr>
          <w:rFonts w:ascii="Arial" w:hAnsi="Arial" w:cs="Arial"/>
          <w:color w:val="auto"/>
        </w:rPr>
        <w:t>design, develop</w:t>
      </w:r>
      <w:r w:rsidR="00E563AE">
        <w:rPr>
          <w:rFonts w:ascii="Arial" w:hAnsi="Arial" w:cs="Arial"/>
          <w:color w:val="auto"/>
        </w:rPr>
        <w:t>ment</w:t>
      </w:r>
      <w:r w:rsidRPr="00885ABD">
        <w:rPr>
          <w:rFonts w:ascii="Arial" w:hAnsi="Arial" w:cs="Arial"/>
          <w:color w:val="auto"/>
        </w:rPr>
        <w:t xml:space="preserve"> and administ</w:t>
      </w:r>
      <w:r w:rsidR="00E563AE">
        <w:rPr>
          <w:rFonts w:ascii="Arial" w:hAnsi="Arial" w:cs="Arial"/>
          <w:color w:val="auto"/>
        </w:rPr>
        <w:t>ration of</w:t>
      </w:r>
      <w:r w:rsidRPr="00885ABD">
        <w:rPr>
          <w:rFonts w:ascii="Arial" w:hAnsi="Arial" w:cs="Arial"/>
          <w:color w:val="auto"/>
        </w:rPr>
        <w:t xml:space="preserve"> program plans in conjunction with the member libraries. Such program plans must comply with County and System Board policies and expectations. As plans and policies are adopted, the System Director maintains overall responsibility for the definition and implementation of necessary tasks, delegation of authority and resources, timely completion</w:t>
      </w:r>
      <w:r w:rsidR="00E563AE">
        <w:rPr>
          <w:rFonts w:ascii="Arial" w:hAnsi="Arial" w:cs="Arial"/>
          <w:color w:val="auto"/>
        </w:rPr>
        <w:t>,</w:t>
      </w:r>
      <w:r w:rsidRPr="00885ABD">
        <w:rPr>
          <w:rFonts w:ascii="Arial" w:hAnsi="Arial" w:cs="Arial"/>
          <w:color w:val="auto"/>
        </w:rPr>
        <w:t xml:space="preserve"> and the establishment of ongoing evaluation criteria. The System Director provides regular project analyses that address staffing, finances, and the effective measurement of goals. </w:t>
      </w:r>
    </w:p>
    <w:p w14:paraId="311B17A9" w14:textId="77777777" w:rsidR="00A16523" w:rsidRDefault="00A16523" w:rsidP="00A16523">
      <w:pPr>
        <w:pStyle w:val="Default"/>
        <w:ind w:left="720"/>
        <w:rPr>
          <w:rFonts w:ascii="Arial" w:hAnsi="Arial" w:cs="Arial"/>
          <w:color w:val="auto"/>
        </w:rPr>
      </w:pPr>
    </w:p>
    <w:p w14:paraId="7D1BB013" w14:textId="77777777" w:rsidR="00194880" w:rsidRDefault="00194880" w:rsidP="00A16523">
      <w:pPr>
        <w:pStyle w:val="Default"/>
        <w:tabs>
          <w:tab w:val="left" w:pos="1080"/>
        </w:tabs>
        <w:ind w:left="720"/>
        <w:rPr>
          <w:rFonts w:ascii="Arial" w:hAnsi="Arial" w:cs="Arial"/>
          <w:color w:val="auto"/>
        </w:rPr>
      </w:pPr>
    </w:p>
    <w:p w14:paraId="7A9C0EF9" w14:textId="7BBF8344" w:rsidR="00A16523" w:rsidRDefault="00444655" w:rsidP="00A16523">
      <w:pPr>
        <w:pStyle w:val="Default"/>
        <w:tabs>
          <w:tab w:val="left" w:pos="1080"/>
        </w:tabs>
        <w:ind w:left="720"/>
        <w:rPr>
          <w:rFonts w:ascii="Arial" w:hAnsi="Arial" w:cs="Arial"/>
          <w:color w:val="auto"/>
        </w:rPr>
      </w:pPr>
      <w:r w:rsidRPr="00885ABD">
        <w:rPr>
          <w:rFonts w:ascii="Arial" w:hAnsi="Arial" w:cs="Arial"/>
          <w:color w:val="auto"/>
        </w:rPr>
        <w:lastRenderedPageBreak/>
        <w:t xml:space="preserve">B. </w:t>
      </w:r>
      <w:r w:rsidR="00F03980">
        <w:rPr>
          <w:rFonts w:ascii="Arial" w:hAnsi="Arial" w:cs="Arial"/>
          <w:color w:val="auto"/>
        </w:rPr>
        <w:tab/>
      </w:r>
      <w:r w:rsidRPr="00885ABD">
        <w:rPr>
          <w:rFonts w:ascii="Arial" w:hAnsi="Arial" w:cs="Arial"/>
          <w:color w:val="auto"/>
        </w:rPr>
        <w:t>Measures of Performance</w:t>
      </w:r>
    </w:p>
    <w:p w14:paraId="10DE58CD" w14:textId="4772B4D8" w:rsidR="00A16523" w:rsidRDefault="00A16523" w:rsidP="00A16523">
      <w:pPr>
        <w:pStyle w:val="Default"/>
        <w:tabs>
          <w:tab w:val="left" w:pos="1080"/>
        </w:tabs>
        <w:ind w:left="720"/>
        <w:rPr>
          <w:rFonts w:ascii="Arial" w:hAnsi="Arial" w:cs="Arial"/>
          <w:color w:val="auto"/>
        </w:rPr>
      </w:pPr>
      <w:r>
        <w:rPr>
          <w:rFonts w:ascii="Arial" w:hAnsi="Arial" w:cs="Arial"/>
          <w:color w:val="auto"/>
        </w:rPr>
        <w:tab/>
      </w:r>
      <w:r w:rsidR="00444655" w:rsidRPr="00885ABD">
        <w:rPr>
          <w:rFonts w:ascii="Arial" w:hAnsi="Arial" w:cs="Arial"/>
          <w:color w:val="auto"/>
        </w:rPr>
        <w:t>1.</w:t>
      </w:r>
      <w:r w:rsidR="00E563AE">
        <w:rPr>
          <w:rFonts w:ascii="Arial" w:hAnsi="Arial" w:cs="Arial"/>
          <w:color w:val="auto"/>
        </w:rPr>
        <w:tab/>
      </w:r>
      <w:r w:rsidR="00444655" w:rsidRPr="00885ABD">
        <w:rPr>
          <w:rFonts w:ascii="Arial" w:hAnsi="Arial" w:cs="Arial"/>
          <w:color w:val="auto"/>
        </w:rPr>
        <w:t>Prepare needs assessment and plan development.</w:t>
      </w:r>
    </w:p>
    <w:p w14:paraId="751DAA8F" w14:textId="7F9EE15B" w:rsidR="00A16523" w:rsidRDefault="00A16523" w:rsidP="00E563AE">
      <w:pPr>
        <w:pStyle w:val="Default"/>
        <w:tabs>
          <w:tab w:val="left" w:pos="1080"/>
        </w:tabs>
        <w:ind w:left="1440" w:hanging="720"/>
        <w:rPr>
          <w:rFonts w:ascii="Arial" w:hAnsi="Arial" w:cs="Arial"/>
          <w:color w:val="auto"/>
        </w:rPr>
      </w:pPr>
      <w:r>
        <w:rPr>
          <w:rFonts w:ascii="Arial" w:hAnsi="Arial" w:cs="Arial"/>
          <w:color w:val="auto"/>
        </w:rPr>
        <w:tab/>
      </w:r>
      <w:r w:rsidR="00444655" w:rsidRPr="00885ABD">
        <w:rPr>
          <w:rFonts w:ascii="Arial" w:hAnsi="Arial" w:cs="Arial"/>
          <w:color w:val="auto"/>
        </w:rPr>
        <w:t>2.</w:t>
      </w:r>
      <w:r w:rsidR="00E563AE">
        <w:rPr>
          <w:rFonts w:ascii="Arial" w:hAnsi="Arial" w:cs="Arial"/>
          <w:color w:val="auto"/>
        </w:rPr>
        <w:tab/>
      </w:r>
      <w:r w:rsidR="00444655" w:rsidRPr="00885ABD">
        <w:rPr>
          <w:rFonts w:ascii="Arial" w:hAnsi="Arial" w:cs="Arial"/>
          <w:color w:val="auto"/>
        </w:rPr>
        <w:t>Collaborate with appropriate agencies, branch libraries and county</w:t>
      </w:r>
      <w:r>
        <w:rPr>
          <w:rFonts w:ascii="Arial" w:hAnsi="Arial" w:cs="Arial"/>
          <w:color w:val="auto"/>
        </w:rPr>
        <w:t xml:space="preserve"> departments.</w:t>
      </w:r>
    </w:p>
    <w:p w14:paraId="685743AB" w14:textId="45AC6A27" w:rsidR="00A16523" w:rsidRDefault="00A16523" w:rsidP="00A16523">
      <w:pPr>
        <w:pStyle w:val="Default"/>
        <w:tabs>
          <w:tab w:val="left" w:pos="1080"/>
        </w:tabs>
        <w:ind w:left="720"/>
        <w:rPr>
          <w:rFonts w:ascii="Arial" w:hAnsi="Arial" w:cs="Arial"/>
          <w:color w:val="auto"/>
        </w:rPr>
      </w:pPr>
      <w:r>
        <w:rPr>
          <w:rFonts w:ascii="Arial" w:hAnsi="Arial" w:cs="Arial"/>
          <w:color w:val="auto"/>
        </w:rPr>
        <w:tab/>
      </w:r>
      <w:r w:rsidR="00444655" w:rsidRPr="00885ABD">
        <w:rPr>
          <w:rFonts w:ascii="Arial" w:hAnsi="Arial" w:cs="Arial"/>
          <w:color w:val="auto"/>
        </w:rPr>
        <w:t>3.</w:t>
      </w:r>
      <w:r w:rsidR="00E563AE">
        <w:rPr>
          <w:rFonts w:ascii="Arial" w:hAnsi="Arial" w:cs="Arial"/>
          <w:color w:val="auto"/>
        </w:rPr>
        <w:tab/>
      </w:r>
      <w:r w:rsidR="00444655" w:rsidRPr="00885ABD">
        <w:rPr>
          <w:rFonts w:ascii="Arial" w:hAnsi="Arial" w:cs="Arial"/>
          <w:color w:val="auto"/>
        </w:rPr>
        <w:t xml:space="preserve">Establish implementation timeline and evaluation criteria. </w:t>
      </w:r>
    </w:p>
    <w:p w14:paraId="5AFC6B19" w14:textId="4EC7C129" w:rsidR="00444655" w:rsidRPr="00885ABD" w:rsidRDefault="00A16523" w:rsidP="00A16523">
      <w:pPr>
        <w:pStyle w:val="Default"/>
        <w:tabs>
          <w:tab w:val="left" w:pos="1080"/>
        </w:tabs>
        <w:ind w:left="720"/>
        <w:rPr>
          <w:rFonts w:ascii="Arial" w:hAnsi="Arial" w:cs="Arial"/>
          <w:color w:val="auto"/>
        </w:rPr>
      </w:pPr>
      <w:r>
        <w:rPr>
          <w:rFonts w:ascii="Arial" w:hAnsi="Arial" w:cs="Arial"/>
          <w:color w:val="auto"/>
        </w:rPr>
        <w:tab/>
      </w:r>
      <w:r w:rsidR="00444655" w:rsidRPr="00885ABD">
        <w:rPr>
          <w:rFonts w:ascii="Arial" w:hAnsi="Arial" w:cs="Arial"/>
          <w:color w:val="auto"/>
        </w:rPr>
        <w:t>4.</w:t>
      </w:r>
      <w:r w:rsidR="00E563AE">
        <w:rPr>
          <w:rFonts w:ascii="Arial" w:hAnsi="Arial" w:cs="Arial"/>
          <w:color w:val="auto"/>
        </w:rPr>
        <w:tab/>
      </w:r>
      <w:r w:rsidR="00444655" w:rsidRPr="00885ABD">
        <w:rPr>
          <w:rFonts w:ascii="Arial" w:hAnsi="Arial" w:cs="Arial"/>
          <w:color w:val="auto"/>
        </w:rPr>
        <w:t xml:space="preserve">Provide ongoing progress reports to the Board. </w:t>
      </w:r>
    </w:p>
    <w:p w14:paraId="20A58436" w14:textId="77777777" w:rsidR="00444655" w:rsidRPr="00885ABD" w:rsidRDefault="00444655" w:rsidP="00444655">
      <w:pPr>
        <w:pStyle w:val="Default"/>
        <w:rPr>
          <w:rFonts w:ascii="Arial" w:hAnsi="Arial" w:cs="Arial"/>
          <w:color w:val="auto"/>
        </w:rPr>
      </w:pPr>
    </w:p>
    <w:p w14:paraId="08CDD533" w14:textId="0C4E4D14" w:rsidR="00444655" w:rsidRDefault="00444655" w:rsidP="00444655">
      <w:pPr>
        <w:pStyle w:val="Default"/>
        <w:rPr>
          <w:rFonts w:ascii="Arial" w:hAnsi="Arial" w:cs="Arial"/>
          <w:b/>
          <w:bCs/>
          <w:color w:val="auto"/>
        </w:rPr>
      </w:pPr>
      <w:r w:rsidRPr="00885ABD">
        <w:rPr>
          <w:rFonts w:ascii="Arial" w:hAnsi="Arial" w:cs="Arial"/>
          <w:b/>
          <w:bCs/>
          <w:color w:val="auto"/>
        </w:rPr>
        <w:t xml:space="preserve">III. </w:t>
      </w:r>
      <w:r w:rsidR="0009561B">
        <w:rPr>
          <w:rFonts w:ascii="Arial" w:hAnsi="Arial" w:cs="Arial"/>
          <w:b/>
          <w:bCs/>
          <w:color w:val="auto"/>
        </w:rPr>
        <w:tab/>
      </w:r>
      <w:r w:rsidRPr="00885ABD">
        <w:rPr>
          <w:rFonts w:ascii="Arial" w:hAnsi="Arial" w:cs="Arial"/>
          <w:b/>
          <w:bCs/>
          <w:color w:val="auto"/>
        </w:rPr>
        <w:t xml:space="preserve">Operations </w:t>
      </w:r>
    </w:p>
    <w:p w14:paraId="7A1F809F" w14:textId="77777777" w:rsidR="00F03980" w:rsidRPr="00885ABD" w:rsidRDefault="00F03980" w:rsidP="00444655">
      <w:pPr>
        <w:pStyle w:val="Default"/>
        <w:rPr>
          <w:rFonts w:ascii="Arial" w:hAnsi="Arial" w:cs="Arial"/>
          <w:color w:val="auto"/>
        </w:rPr>
      </w:pPr>
    </w:p>
    <w:p w14:paraId="5B78C73D" w14:textId="298F053F" w:rsidR="00444655" w:rsidRPr="00885ABD" w:rsidRDefault="00444655" w:rsidP="00F03980">
      <w:pPr>
        <w:pStyle w:val="Default"/>
        <w:tabs>
          <w:tab w:val="left" w:pos="720"/>
          <w:tab w:val="left" w:pos="1080"/>
        </w:tabs>
        <w:ind w:left="1080" w:hanging="360"/>
        <w:rPr>
          <w:rFonts w:ascii="Arial" w:hAnsi="Arial" w:cs="Arial"/>
          <w:color w:val="auto"/>
        </w:rPr>
      </w:pPr>
      <w:r w:rsidRPr="00885ABD">
        <w:rPr>
          <w:rFonts w:ascii="Arial" w:hAnsi="Arial" w:cs="Arial"/>
          <w:color w:val="auto"/>
        </w:rPr>
        <w:t>A.</w:t>
      </w:r>
      <w:r w:rsidR="00F03980">
        <w:rPr>
          <w:rFonts w:ascii="Arial" w:hAnsi="Arial" w:cs="Arial"/>
          <w:color w:val="auto"/>
        </w:rPr>
        <w:tab/>
      </w:r>
      <w:r w:rsidRPr="00885ABD">
        <w:rPr>
          <w:rFonts w:ascii="Arial" w:hAnsi="Arial" w:cs="Arial"/>
          <w:color w:val="auto"/>
        </w:rPr>
        <w:t xml:space="preserve">The System Director formulates the vision for the overall operation of the Pope County Library System. The System Director ensures quality service delivery, project management and administrative support as needed or as directed by the Board. The System Director assumes overall accountability for all departmental operations of the Library System. The System Director takes responsibility for contract negotiations and presents these to the Board </w:t>
      </w:r>
      <w:r w:rsidR="002040B7">
        <w:rPr>
          <w:rFonts w:ascii="Arial" w:hAnsi="Arial" w:cs="Arial"/>
          <w:color w:val="auto"/>
        </w:rPr>
        <w:t>and County Judge</w:t>
      </w:r>
      <w:r w:rsidR="002040B7" w:rsidRPr="00885ABD">
        <w:rPr>
          <w:rFonts w:ascii="Arial" w:hAnsi="Arial" w:cs="Arial"/>
          <w:color w:val="auto"/>
        </w:rPr>
        <w:t xml:space="preserve"> </w:t>
      </w:r>
      <w:r w:rsidRPr="00885ABD">
        <w:rPr>
          <w:rFonts w:ascii="Arial" w:hAnsi="Arial" w:cs="Arial"/>
          <w:color w:val="auto"/>
        </w:rPr>
        <w:t xml:space="preserve">for approval. The System Director also engages in monitoring functions as necessary and provides regular reports to the System Board and Quorum Court. </w:t>
      </w:r>
    </w:p>
    <w:p w14:paraId="2E7736E3" w14:textId="77777777" w:rsidR="0009561B" w:rsidRDefault="00F03980" w:rsidP="00F03980">
      <w:pPr>
        <w:pStyle w:val="Default"/>
        <w:tabs>
          <w:tab w:val="left" w:pos="720"/>
          <w:tab w:val="left" w:pos="1080"/>
        </w:tabs>
        <w:rPr>
          <w:rFonts w:ascii="Arial" w:hAnsi="Arial" w:cs="Arial"/>
          <w:color w:val="auto"/>
        </w:rPr>
      </w:pPr>
      <w:r>
        <w:rPr>
          <w:rFonts w:ascii="Arial" w:hAnsi="Arial" w:cs="Arial"/>
          <w:color w:val="auto"/>
        </w:rPr>
        <w:tab/>
      </w:r>
    </w:p>
    <w:p w14:paraId="43805477" w14:textId="2E817A35" w:rsidR="00444655" w:rsidRPr="00885ABD" w:rsidRDefault="0009561B" w:rsidP="00F03980">
      <w:pPr>
        <w:pStyle w:val="Default"/>
        <w:tabs>
          <w:tab w:val="left" w:pos="720"/>
          <w:tab w:val="left" w:pos="1080"/>
        </w:tabs>
        <w:rPr>
          <w:rFonts w:ascii="Arial" w:hAnsi="Arial" w:cs="Arial"/>
          <w:color w:val="auto"/>
        </w:rPr>
      </w:pPr>
      <w:r>
        <w:rPr>
          <w:rFonts w:ascii="Arial" w:hAnsi="Arial" w:cs="Arial"/>
          <w:color w:val="auto"/>
        </w:rPr>
        <w:tab/>
      </w:r>
      <w:r w:rsidR="00444655" w:rsidRPr="00885ABD">
        <w:rPr>
          <w:rFonts w:ascii="Arial" w:hAnsi="Arial" w:cs="Arial"/>
          <w:color w:val="auto"/>
        </w:rPr>
        <w:t xml:space="preserve">B. Measures of Performance </w:t>
      </w:r>
    </w:p>
    <w:p w14:paraId="2D3522E3" w14:textId="28F56686" w:rsidR="00444655" w:rsidRPr="00885ABD" w:rsidRDefault="00444655" w:rsidP="00E563AE">
      <w:pPr>
        <w:pStyle w:val="Default"/>
        <w:tabs>
          <w:tab w:val="left" w:pos="720"/>
          <w:tab w:val="left" w:pos="1080"/>
        </w:tabs>
        <w:spacing w:after="20"/>
        <w:ind w:left="1440" w:hanging="360"/>
        <w:rPr>
          <w:rFonts w:ascii="Arial" w:hAnsi="Arial" w:cs="Arial"/>
          <w:color w:val="auto"/>
        </w:rPr>
      </w:pPr>
      <w:r w:rsidRPr="00885ABD">
        <w:rPr>
          <w:rFonts w:ascii="Arial" w:hAnsi="Arial" w:cs="Arial"/>
          <w:color w:val="auto"/>
        </w:rPr>
        <w:t>1.</w:t>
      </w:r>
      <w:r w:rsidR="00E563AE">
        <w:rPr>
          <w:rFonts w:ascii="Arial" w:hAnsi="Arial" w:cs="Arial"/>
          <w:color w:val="auto"/>
        </w:rPr>
        <w:tab/>
      </w:r>
      <w:r w:rsidRPr="00885ABD">
        <w:rPr>
          <w:rFonts w:ascii="Arial" w:hAnsi="Arial" w:cs="Arial"/>
          <w:color w:val="auto"/>
        </w:rPr>
        <w:t>Establish procedures for effective operations of the library system and</w:t>
      </w:r>
      <w:r w:rsidR="00E563AE">
        <w:rPr>
          <w:rFonts w:ascii="Arial" w:hAnsi="Arial" w:cs="Arial"/>
          <w:color w:val="auto"/>
        </w:rPr>
        <w:t xml:space="preserve"> </w:t>
      </w:r>
      <w:r w:rsidRPr="00885ABD">
        <w:rPr>
          <w:rFonts w:ascii="Arial" w:hAnsi="Arial" w:cs="Arial"/>
          <w:color w:val="auto"/>
        </w:rPr>
        <w:t xml:space="preserve">assist with compliance. </w:t>
      </w:r>
    </w:p>
    <w:p w14:paraId="6A882725" w14:textId="590DA573" w:rsidR="00444655" w:rsidRPr="00885ABD" w:rsidRDefault="00444655" w:rsidP="00E563AE">
      <w:pPr>
        <w:pStyle w:val="Default"/>
        <w:tabs>
          <w:tab w:val="left" w:pos="720"/>
          <w:tab w:val="left" w:pos="1080"/>
        </w:tabs>
        <w:ind w:left="1080"/>
        <w:rPr>
          <w:rFonts w:ascii="Arial" w:hAnsi="Arial" w:cs="Arial"/>
          <w:color w:val="auto"/>
        </w:rPr>
      </w:pPr>
      <w:r w:rsidRPr="00885ABD">
        <w:rPr>
          <w:rFonts w:ascii="Arial" w:hAnsi="Arial" w:cs="Arial"/>
          <w:color w:val="auto"/>
        </w:rPr>
        <w:t>2.</w:t>
      </w:r>
      <w:r w:rsidR="00E563AE">
        <w:rPr>
          <w:rFonts w:ascii="Arial" w:hAnsi="Arial" w:cs="Arial"/>
          <w:color w:val="auto"/>
        </w:rPr>
        <w:tab/>
      </w:r>
      <w:r w:rsidRPr="00885ABD">
        <w:rPr>
          <w:rFonts w:ascii="Arial" w:hAnsi="Arial" w:cs="Arial"/>
          <w:color w:val="auto"/>
        </w:rPr>
        <w:t xml:space="preserve">Interact with Board, system department heads, and branch libraries. </w:t>
      </w:r>
    </w:p>
    <w:p w14:paraId="565E6396" w14:textId="5BA29B10" w:rsidR="00444655" w:rsidRPr="00885ABD" w:rsidRDefault="00444655" w:rsidP="00E563AE">
      <w:pPr>
        <w:pStyle w:val="Default"/>
        <w:tabs>
          <w:tab w:val="left" w:pos="1080"/>
        </w:tabs>
        <w:ind w:left="1440" w:hanging="360"/>
        <w:rPr>
          <w:rFonts w:ascii="Arial" w:hAnsi="Arial" w:cs="Arial"/>
          <w:color w:val="auto"/>
        </w:rPr>
      </w:pPr>
      <w:r w:rsidRPr="00885ABD">
        <w:rPr>
          <w:rFonts w:ascii="Arial" w:hAnsi="Arial" w:cs="Arial"/>
          <w:color w:val="auto"/>
        </w:rPr>
        <w:t>3.</w:t>
      </w:r>
      <w:r w:rsidR="00E563AE">
        <w:rPr>
          <w:rFonts w:ascii="Arial" w:hAnsi="Arial" w:cs="Arial"/>
          <w:color w:val="auto"/>
        </w:rPr>
        <w:tab/>
      </w:r>
      <w:r w:rsidRPr="00885ABD">
        <w:rPr>
          <w:rFonts w:ascii="Arial" w:hAnsi="Arial" w:cs="Arial"/>
          <w:color w:val="auto"/>
        </w:rPr>
        <w:t xml:space="preserve">Report all management functions to the board at its regular board meetings. </w:t>
      </w:r>
    </w:p>
    <w:p w14:paraId="7E1F4E53" w14:textId="77777777" w:rsidR="00444655" w:rsidRPr="00885ABD" w:rsidRDefault="00444655" w:rsidP="00444655">
      <w:pPr>
        <w:pStyle w:val="Default"/>
        <w:rPr>
          <w:rFonts w:ascii="Arial" w:hAnsi="Arial" w:cs="Arial"/>
          <w:color w:val="auto"/>
        </w:rPr>
      </w:pPr>
    </w:p>
    <w:p w14:paraId="120CC861" w14:textId="675C20FB" w:rsidR="00444655" w:rsidRDefault="00444655" w:rsidP="00F222D2">
      <w:pPr>
        <w:pStyle w:val="Default"/>
        <w:tabs>
          <w:tab w:val="left" w:pos="360"/>
          <w:tab w:val="left" w:pos="720"/>
          <w:tab w:val="left" w:pos="1080"/>
          <w:tab w:val="left" w:pos="1440"/>
        </w:tabs>
        <w:rPr>
          <w:rFonts w:ascii="Arial" w:hAnsi="Arial" w:cs="Arial"/>
          <w:b/>
          <w:bCs/>
          <w:color w:val="auto"/>
        </w:rPr>
      </w:pPr>
      <w:r w:rsidRPr="00885ABD">
        <w:rPr>
          <w:rFonts w:ascii="Arial" w:hAnsi="Arial" w:cs="Arial"/>
          <w:b/>
          <w:bCs/>
          <w:color w:val="auto"/>
        </w:rPr>
        <w:t xml:space="preserve">IV. </w:t>
      </w:r>
      <w:r w:rsidR="00F222D2">
        <w:rPr>
          <w:rFonts w:ascii="Arial" w:hAnsi="Arial" w:cs="Arial"/>
          <w:b/>
          <w:bCs/>
          <w:color w:val="auto"/>
        </w:rPr>
        <w:tab/>
      </w:r>
      <w:r w:rsidRPr="00885ABD">
        <w:rPr>
          <w:rFonts w:ascii="Arial" w:hAnsi="Arial" w:cs="Arial"/>
          <w:b/>
          <w:bCs/>
          <w:color w:val="auto"/>
        </w:rPr>
        <w:t>Financial Management</w:t>
      </w:r>
    </w:p>
    <w:p w14:paraId="3E6EA381" w14:textId="77777777" w:rsidR="00597987" w:rsidRPr="00885ABD" w:rsidRDefault="00597987" w:rsidP="00F222D2">
      <w:pPr>
        <w:pStyle w:val="Default"/>
        <w:tabs>
          <w:tab w:val="left" w:pos="360"/>
          <w:tab w:val="left" w:pos="720"/>
          <w:tab w:val="left" w:pos="1080"/>
          <w:tab w:val="left" w:pos="1440"/>
        </w:tabs>
        <w:rPr>
          <w:rFonts w:ascii="Arial" w:hAnsi="Arial" w:cs="Arial"/>
          <w:color w:val="auto"/>
        </w:rPr>
      </w:pPr>
    </w:p>
    <w:p w14:paraId="0F6FFF64" w14:textId="66FD8C0D" w:rsidR="00444655" w:rsidRPr="00885ABD"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A. The System Director maintains overall responsibility over the financial management system and the generation of any accounting for all public and private funds subject to audit. The System Director takes responsibility for suggesting and subsequently managing the allocation of existing resources. This management includes supervisory responsibility for effective and timely budget preparation and advocacy as necessary. </w:t>
      </w:r>
    </w:p>
    <w:p w14:paraId="26E84391" w14:textId="77777777" w:rsidR="00F222D2" w:rsidRDefault="00F222D2" w:rsidP="00F222D2">
      <w:pPr>
        <w:pStyle w:val="Default"/>
        <w:tabs>
          <w:tab w:val="left" w:pos="360"/>
          <w:tab w:val="left" w:pos="720"/>
          <w:tab w:val="left" w:pos="1080"/>
          <w:tab w:val="left" w:pos="1440"/>
        </w:tabs>
        <w:rPr>
          <w:rFonts w:ascii="Arial" w:hAnsi="Arial" w:cs="Arial"/>
          <w:color w:val="auto"/>
        </w:rPr>
      </w:pPr>
    </w:p>
    <w:p w14:paraId="56A5641C" w14:textId="1A11C8EC" w:rsidR="00444655" w:rsidRPr="00885ABD" w:rsidRDefault="00F222D2" w:rsidP="00F222D2">
      <w:pPr>
        <w:pStyle w:val="Default"/>
        <w:tabs>
          <w:tab w:val="left" w:pos="360"/>
          <w:tab w:val="left" w:pos="720"/>
          <w:tab w:val="left" w:pos="1080"/>
          <w:tab w:val="left" w:pos="1440"/>
        </w:tabs>
        <w:rPr>
          <w:rFonts w:ascii="Arial" w:hAnsi="Arial" w:cs="Arial"/>
          <w:color w:val="auto"/>
        </w:rPr>
      </w:pPr>
      <w:r>
        <w:rPr>
          <w:rFonts w:ascii="Arial" w:hAnsi="Arial" w:cs="Arial"/>
          <w:color w:val="auto"/>
        </w:rPr>
        <w:tab/>
      </w:r>
      <w:r>
        <w:rPr>
          <w:rFonts w:ascii="Arial" w:hAnsi="Arial" w:cs="Arial"/>
          <w:color w:val="auto"/>
        </w:rPr>
        <w:tab/>
      </w:r>
      <w:r w:rsidR="00444655" w:rsidRPr="00885ABD">
        <w:rPr>
          <w:rFonts w:ascii="Arial" w:hAnsi="Arial" w:cs="Arial"/>
          <w:color w:val="auto"/>
        </w:rPr>
        <w:t xml:space="preserve">B. Measures of Performance </w:t>
      </w:r>
    </w:p>
    <w:p w14:paraId="21FE7CA3" w14:textId="3071AD47" w:rsidR="00444655" w:rsidRPr="00885ABD" w:rsidRDefault="00444655" w:rsidP="00F222D2">
      <w:pPr>
        <w:pStyle w:val="Default"/>
        <w:tabs>
          <w:tab w:val="left" w:pos="360"/>
          <w:tab w:val="left" w:pos="720"/>
          <w:tab w:val="left" w:pos="1080"/>
          <w:tab w:val="left" w:pos="1440"/>
        </w:tabs>
        <w:spacing w:after="20"/>
        <w:ind w:left="1080"/>
        <w:rPr>
          <w:rFonts w:ascii="Arial" w:hAnsi="Arial" w:cs="Arial"/>
          <w:color w:val="auto"/>
        </w:rPr>
      </w:pPr>
      <w:r w:rsidRPr="00885ABD">
        <w:rPr>
          <w:rFonts w:ascii="Arial" w:hAnsi="Arial" w:cs="Arial"/>
          <w:color w:val="auto"/>
        </w:rPr>
        <w:t>1.</w:t>
      </w:r>
      <w:r w:rsidR="00E563AE">
        <w:rPr>
          <w:rFonts w:ascii="Arial" w:hAnsi="Arial" w:cs="Arial"/>
          <w:color w:val="auto"/>
        </w:rPr>
        <w:tab/>
      </w:r>
      <w:r w:rsidRPr="00885ABD">
        <w:rPr>
          <w:rFonts w:ascii="Arial" w:hAnsi="Arial" w:cs="Arial"/>
          <w:color w:val="auto"/>
        </w:rPr>
        <w:t xml:space="preserve">Ensure the maintenance of accurate financial records. </w:t>
      </w:r>
    </w:p>
    <w:p w14:paraId="3B00335C" w14:textId="77F059A0" w:rsidR="00444655" w:rsidRPr="00885ABD" w:rsidRDefault="00444655" w:rsidP="00E563AE">
      <w:pPr>
        <w:pStyle w:val="Default"/>
        <w:tabs>
          <w:tab w:val="left" w:pos="360"/>
          <w:tab w:val="left" w:pos="720"/>
          <w:tab w:val="left" w:pos="1080"/>
          <w:tab w:val="left" w:pos="1440"/>
        </w:tabs>
        <w:spacing w:after="20"/>
        <w:ind w:left="1440" w:hanging="360"/>
        <w:rPr>
          <w:rFonts w:ascii="Arial" w:hAnsi="Arial" w:cs="Arial"/>
          <w:color w:val="auto"/>
        </w:rPr>
      </w:pPr>
      <w:r w:rsidRPr="00885ABD">
        <w:rPr>
          <w:rFonts w:ascii="Arial" w:hAnsi="Arial" w:cs="Arial"/>
          <w:color w:val="auto"/>
        </w:rPr>
        <w:t>2.</w:t>
      </w:r>
      <w:r w:rsidR="00E563AE">
        <w:rPr>
          <w:rFonts w:ascii="Arial" w:hAnsi="Arial" w:cs="Arial"/>
          <w:color w:val="auto"/>
        </w:rPr>
        <w:tab/>
      </w:r>
      <w:r w:rsidRPr="00885ABD">
        <w:rPr>
          <w:rFonts w:ascii="Arial" w:hAnsi="Arial" w:cs="Arial"/>
          <w:color w:val="auto"/>
        </w:rPr>
        <w:t xml:space="preserve">Ensure unqualified audit reports using Generally Accepted </w:t>
      </w:r>
      <w:proofErr w:type="gramStart"/>
      <w:r w:rsidRPr="00885ABD">
        <w:rPr>
          <w:rFonts w:ascii="Arial" w:hAnsi="Arial" w:cs="Arial"/>
          <w:color w:val="auto"/>
        </w:rPr>
        <w:t>Accounting</w:t>
      </w:r>
      <w:r w:rsidR="00F222D2">
        <w:rPr>
          <w:rFonts w:ascii="Arial" w:hAnsi="Arial" w:cs="Arial"/>
          <w:color w:val="auto"/>
        </w:rPr>
        <w:t xml:space="preserve">  </w:t>
      </w:r>
      <w:r w:rsidRPr="00885ABD">
        <w:rPr>
          <w:rFonts w:ascii="Arial" w:hAnsi="Arial" w:cs="Arial"/>
          <w:color w:val="auto"/>
        </w:rPr>
        <w:t>Principles</w:t>
      </w:r>
      <w:proofErr w:type="gramEnd"/>
      <w:r w:rsidRPr="00885ABD">
        <w:rPr>
          <w:rFonts w:ascii="Arial" w:hAnsi="Arial" w:cs="Arial"/>
          <w:color w:val="auto"/>
        </w:rPr>
        <w:t xml:space="preserve">. </w:t>
      </w:r>
    </w:p>
    <w:p w14:paraId="11BF2877" w14:textId="7690F7F8" w:rsidR="00444655" w:rsidRPr="00885ABD" w:rsidRDefault="00444655" w:rsidP="00F222D2">
      <w:pPr>
        <w:pStyle w:val="Default"/>
        <w:tabs>
          <w:tab w:val="left" w:pos="360"/>
          <w:tab w:val="left" w:pos="720"/>
          <w:tab w:val="left" w:pos="1080"/>
          <w:tab w:val="left" w:pos="1440"/>
        </w:tabs>
        <w:spacing w:after="20"/>
        <w:ind w:left="1080"/>
        <w:rPr>
          <w:rFonts w:ascii="Arial" w:hAnsi="Arial" w:cs="Arial"/>
          <w:color w:val="auto"/>
        </w:rPr>
      </w:pPr>
      <w:r w:rsidRPr="00885ABD">
        <w:rPr>
          <w:rFonts w:ascii="Arial" w:hAnsi="Arial" w:cs="Arial"/>
          <w:color w:val="auto"/>
        </w:rPr>
        <w:t>3.</w:t>
      </w:r>
      <w:r w:rsidR="00E563AE">
        <w:rPr>
          <w:rFonts w:ascii="Arial" w:hAnsi="Arial" w:cs="Arial"/>
          <w:color w:val="auto"/>
        </w:rPr>
        <w:tab/>
      </w:r>
      <w:r w:rsidRPr="00885ABD">
        <w:rPr>
          <w:rFonts w:ascii="Arial" w:hAnsi="Arial" w:cs="Arial"/>
          <w:color w:val="auto"/>
        </w:rPr>
        <w:t xml:space="preserve">Ensure the provision of understandable budget reports. </w:t>
      </w:r>
    </w:p>
    <w:p w14:paraId="6D80211D" w14:textId="55D4451E" w:rsidR="00444655" w:rsidRPr="00885ABD" w:rsidRDefault="00444655" w:rsidP="00F222D2">
      <w:pPr>
        <w:pStyle w:val="Default"/>
        <w:tabs>
          <w:tab w:val="left" w:pos="360"/>
          <w:tab w:val="left" w:pos="720"/>
          <w:tab w:val="left" w:pos="1080"/>
          <w:tab w:val="left" w:pos="1440"/>
        </w:tabs>
        <w:ind w:left="1080"/>
        <w:rPr>
          <w:rFonts w:ascii="Arial" w:hAnsi="Arial" w:cs="Arial"/>
          <w:color w:val="auto"/>
        </w:rPr>
      </w:pPr>
      <w:r w:rsidRPr="00885ABD">
        <w:rPr>
          <w:rFonts w:ascii="Arial" w:hAnsi="Arial" w:cs="Arial"/>
          <w:color w:val="auto"/>
        </w:rPr>
        <w:t>4.</w:t>
      </w:r>
      <w:r w:rsidR="00E563AE">
        <w:rPr>
          <w:rFonts w:ascii="Arial" w:hAnsi="Arial" w:cs="Arial"/>
          <w:color w:val="auto"/>
        </w:rPr>
        <w:tab/>
      </w:r>
      <w:r w:rsidRPr="00885ABD">
        <w:rPr>
          <w:rFonts w:ascii="Arial" w:hAnsi="Arial" w:cs="Arial"/>
          <w:color w:val="auto"/>
        </w:rPr>
        <w:t xml:space="preserve">Present annual budget to the System Board in timely manner. </w:t>
      </w:r>
    </w:p>
    <w:p w14:paraId="6783451A" w14:textId="77777777" w:rsidR="00444655" w:rsidRPr="00885ABD" w:rsidRDefault="00444655" w:rsidP="00F222D2">
      <w:pPr>
        <w:pStyle w:val="Default"/>
        <w:tabs>
          <w:tab w:val="left" w:pos="360"/>
          <w:tab w:val="left" w:pos="720"/>
          <w:tab w:val="left" w:pos="1080"/>
          <w:tab w:val="left" w:pos="1440"/>
        </w:tabs>
        <w:rPr>
          <w:rFonts w:ascii="Arial" w:hAnsi="Arial" w:cs="Arial"/>
          <w:color w:val="auto"/>
        </w:rPr>
      </w:pPr>
    </w:p>
    <w:p w14:paraId="73B4C3A4" w14:textId="77777777" w:rsidR="007564FA" w:rsidRDefault="007564FA">
      <w:pPr>
        <w:rPr>
          <w:rFonts w:ascii="Arial" w:hAnsi="Arial" w:cs="Arial"/>
          <w:b/>
          <w:bCs/>
          <w:sz w:val="24"/>
          <w:szCs w:val="24"/>
        </w:rPr>
      </w:pPr>
      <w:r>
        <w:rPr>
          <w:rFonts w:ascii="Arial" w:hAnsi="Arial" w:cs="Arial"/>
          <w:b/>
          <w:bCs/>
        </w:rPr>
        <w:br w:type="page"/>
      </w:r>
    </w:p>
    <w:p w14:paraId="31FEE21E" w14:textId="71415DB4" w:rsidR="00444655" w:rsidRDefault="00444655" w:rsidP="00F222D2">
      <w:pPr>
        <w:pStyle w:val="Default"/>
        <w:tabs>
          <w:tab w:val="left" w:pos="360"/>
          <w:tab w:val="left" w:pos="720"/>
          <w:tab w:val="left" w:pos="1080"/>
          <w:tab w:val="left" w:pos="1440"/>
        </w:tabs>
        <w:rPr>
          <w:rFonts w:ascii="Arial" w:hAnsi="Arial" w:cs="Arial"/>
          <w:b/>
          <w:bCs/>
          <w:color w:val="auto"/>
        </w:rPr>
      </w:pPr>
      <w:r w:rsidRPr="00885ABD">
        <w:rPr>
          <w:rFonts w:ascii="Arial" w:hAnsi="Arial" w:cs="Arial"/>
          <w:b/>
          <w:bCs/>
          <w:color w:val="auto"/>
        </w:rPr>
        <w:lastRenderedPageBreak/>
        <w:t xml:space="preserve">V. </w:t>
      </w:r>
      <w:r w:rsidR="00F222D2">
        <w:rPr>
          <w:rFonts w:ascii="Arial" w:hAnsi="Arial" w:cs="Arial"/>
          <w:b/>
          <w:bCs/>
          <w:color w:val="auto"/>
        </w:rPr>
        <w:tab/>
      </w:r>
      <w:r w:rsidR="00F222D2">
        <w:rPr>
          <w:rFonts w:ascii="Arial" w:hAnsi="Arial" w:cs="Arial"/>
          <w:b/>
          <w:bCs/>
          <w:color w:val="auto"/>
        </w:rPr>
        <w:tab/>
      </w:r>
      <w:r w:rsidRPr="00885ABD">
        <w:rPr>
          <w:rFonts w:ascii="Arial" w:hAnsi="Arial" w:cs="Arial"/>
          <w:b/>
          <w:bCs/>
          <w:color w:val="auto"/>
        </w:rPr>
        <w:t>Financial Development</w:t>
      </w:r>
    </w:p>
    <w:p w14:paraId="6EAB03F2" w14:textId="77777777" w:rsidR="00F222D2" w:rsidRPr="00885ABD" w:rsidRDefault="00F222D2" w:rsidP="00F222D2">
      <w:pPr>
        <w:pStyle w:val="Default"/>
        <w:tabs>
          <w:tab w:val="left" w:pos="360"/>
          <w:tab w:val="left" w:pos="720"/>
          <w:tab w:val="left" w:pos="1080"/>
          <w:tab w:val="left" w:pos="1440"/>
        </w:tabs>
        <w:rPr>
          <w:rFonts w:ascii="Arial" w:hAnsi="Arial" w:cs="Arial"/>
          <w:color w:val="auto"/>
        </w:rPr>
      </w:pPr>
    </w:p>
    <w:p w14:paraId="1A35736A" w14:textId="40E0B0F8" w:rsidR="00444655"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A. The System Director expands the development of both private and public sources of funding and exercises administrative control over federal and state monies. Additionally, the System Director ensures the maximization of all grant application opportunities and the development of all capital improvement plans. The System Director builds an appropriate library system endowment and builds this endowment on private funds. </w:t>
      </w:r>
    </w:p>
    <w:p w14:paraId="06F20013" w14:textId="77777777" w:rsidR="00F222D2" w:rsidRPr="00885ABD" w:rsidRDefault="00F222D2" w:rsidP="00F222D2">
      <w:pPr>
        <w:pStyle w:val="Default"/>
        <w:tabs>
          <w:tab w:val="left" w:pos="360"/>
          <w:tab w:val="left" w:pos="720"/>
          <w:tab w:val="left" w:pos="1080"/>
          <w:tab w:val="left" w:pos="1440"/>
        </w:tabs>
        <w:ind w:left="720"/>
        <w:rPr>
          <w:rFonts w:ascii="Arial" w:hAnsi="Arial" w:cs="Arial"/>
          <w:color w:val="auto"/>
        </w:rPr>
      </w:pPr>
    </w:p>
    <w:p w14:paraId="0F996D2C" w14:textId="77777777" w:rsidR="00444655" w:rsidRPr="00885ABD"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B. Measures of Performance </w:t>
      </w:r>
    </w:p>
    <w:p w14:paraId="0BFDE54A" w14:textId="075E3A10" w:rsidR="00444655" w:rsidRPr="00885ABD" w:rsidRDefault="00444655" w:rsidP="00F222D2">
      <w:pPr>
        <w:pStyle w:val="Default"/>
        <w:tabs>
          <w:tab w:val="left" w:pos="360"/>
          <w:tab w:val="left" w:pos="720"/>
          <w:tab w:val="left" w:pos="1080"/>
          <w:tab w:val="left" w:pos="1440"/>
        </w:tabs>
        <w:spacing w:after="20"/>
        <w:ind w:left="1080"/>
        <w:rPr>
          <w:rFonts w:ascii="Arial" w:hAnsi="Arial" w:cs="Arial"/>
          <w:color w:val="auto"/>
        </w:rPr>
      </w:pPr>
      <w:r w:rsidRPr="00885ABD">
        <w:rPr>
          <w:rFonts w:ascii="Arial" w:hAnsi="Arial" w:cs="Arial"/>
          <w:color w:val="auto"/>
        </w:rPr>
        <w:t>1.</w:t>
      </w:r>
      <w:r w:rsidR="00E563AE">
        <w:rPr>
          <w:rFonts w:ascii="Arial" w:hAnsi="Arial" w:cs="Arial"/>
          <w:color w:val="auto"/>
        </w:rPr>
        <w:tab/>
      </w:r>
      <w:r w:rsidRPr="00885ABD">
        <w:rPr>
          <w:rFonts w:ascii="Arial" w:hAnsi="Arial" w:cs="Arial"/>
          <w:color w:val="auto"/>
        </w:rPr>
        <w:t xml:space="preserve">Increase private and public funding to benefit County libraries. </w:t>
      </w:r>
    </w:p>
    <w:p w14:paraId="2651F31E" w14:textId="44E632EE" w:rsidR="00444655" w:rsidRPr="00885ABD" w:rsidRDefault="00444655" w:rsidP="00F222D2">
      <w:pPr>
        <w:pStyle w:val="Default"/>
        <w:tabs>
          <w:tab w:val="left" w:pos="360"/>
          <w:tab w:val="left" w:pos="720"/>
          <w:tab w:val="left" w:pos="1080"/>
          <w:tab w:val="left" w:pos="1440"/>
        </w:tabs>
        <w:ind w:left="1080"/>
        <w:rPr>
          <w:rFonts w:ascii="Arial" w:hAnsi="Arial" w:cs="Arial"/>
          <w:color w:val="auto"/>
        </w:rPr>
      </w:pPr>
      <w:r w:rsidRPr="00885ABD">
        <w:rPr>
          <w:rFonts w:ascii="Arial" w:hAnsi="Arial" w:cs="Arial"/>
          <w:color w:val="auto"/>
        </w:rPr>
        <w:t xml:space="preserve">2. </w:t>
      </w:r>
      <w:r w:rsidR="00E563AE">
        <w:rPr>
          <w:rFonts w:ascii="Arial" w:hAnsi="Arial" w:cs="Arial"/>
          <w:color w:val="auto"/>
        </w:rPr>
        <w:tab/>
      </w:r>
      <w:r w:rsidRPr="00885ABD">
        <w:rPr>
          <w:rFonts w:ascii="Arial" w:hAnsi="Arial" w:cs="Arial"/>
          <w:color w:val="auto"/>
        </w:rPr>
        <w:t xml:space="preserve">Report progress to the System Board. </w:t>
      </w:r>
    </w:p>
    <w:p w14:paraId="30E89852" w14:textId="77777777" w:rsidR="00444655" w:rsidRPr="00885ABD" w:rsidRDefault="00444655" w:rsidP="00F222D2">
      <w:pPr>
        <w:pStyle w:val="Default"/>
        <w:tabs>
          <w:tab w:val="left" w:pos="360"/>
          <w:tab w:val="left" w:pos="720"/>
          <w:tab w:val="left" w:pos="1080"/>
          <w:tab w:val="left" w:pos="1440"/>
        </w:tabs>
        <w:rPr>
          <w:rFonts w:ascii="Arial" w:hAnsi="Arial" w:cs="Arial"/>
          <w:color w:val="auto"/>
        </w:rPr>
      </w:pPr>
    </w:p>
    <w:p w14:paraId="66285422" w14:textId="5B4DB51B" w:rsidR="00444655" w:rsidRDefault="00444655" w:rsidP="00F222D2">
      <w:pPr>
        <w:pStyle w:val="Default"/>
        <w:tabs>
          <w:tab w:val="left" w:pos="360"/>
          <w:tab w:val="left" w:pos="720"/>
          <w:tab w:val="left" w:pos="1080"/>
          <w:tab w:val="left" w:pos="1440"/>
        </w:tabs>
        <w:rPr>
          <w:rFonts w:ascii="Arial" w:hAnsi="Arial" w:cs="Arial"/>
          <w:b/>
          <w:bCs/>
          <w:color w:val="auto"/>
        </w:rPr>
      </w:pPr>
      <w:r w:rsidRPr="00885ABD">
        <w:rPr>
          <w:rFonts w:ascii="Arial" w:hAnsi="Arial" w:cs="Arial"/>
          <w:b/>
          <w:bCs/>
          <w:color w:val="auto"/>
        </w:rPr>
        <w:t xml:space="preserve">VI. </w:t>
      </w:r>
      <w:r w:rsidR="00F222D2">
        <w:rPr>
          <w:rFonts w:ascii="Arial" w:hAnsi="Arial" w:cs="Arial"/>
          <w:b/>
          <w:bCs/>
          <w:color w:val="auto"/>
        </w:rPr>
        <w:tab/>
      </w:r>
      <w:r w:rsidRPr="00885ABD">
        <w:rPr>
          <w:rFonts w:ascii="Arial" w:hAnsi="Arial" w:cs="Arial"/>
          <w:b/>
          <w:bCs/>
          <w:color w:val="auto"/>
        </w:rPr>
        <w:t xml:space="preserve">Facilities </w:t>
      </w:r>
    </w:p>
    <w:p w14:paraId="4F29A873" w14:textId="77777777" w:rsidR="00F222D2" w:rsidRPr="00885ABD" w:rsidRDefault="00F222D2" w:rsidP="00F222D2">
      <w:pPr>
        <w:pStyle w:val="Default"/>
        <w:tabs>
          <w:tab w:val="left" w:pos="360"/>
          <w:tab w:val="left" w:pos="720"/>
          <w:tab w:val="left" w:pos="1080"/>
          <w:tab w:val="left" w:pos="1440"/>
        </w:tabs>
        <w:rPr>
          <w:rFonts w:ascii="Arial" w:hAnsi="Arial" w:cs="Arial"/>
          <w:color w:val="auto"/>
        </w:rPr>
      </w:pPr>
    </w:p>
    <w:p w14:paraId="42955682" w14:textId="76247FA8" w:rsidR="00E563AE" w:rsidRDefault="00444655" w:rsidP="00E563AE">
      <w:pPr>
        <w:pStyle w:val="Default"/>
        <w:numPr>
          <w:ilvl w:val="0"/>
          <w:numId w:val="4"/>
        </w:numPr>
        <w:tabs>
          <w:tab w:val="left" w:pos="360"/>
          <w:tab w:val="left" w:pos="720"/>
          <w:tab w:val="left" w:pos="1080"/>
          <w:tab w:val="left" w:pos="1440"/>
        </w:tabs>
        <w:rPr>
          <w:rFonts w:ascii="Arial" w:hAnsi="Arial" w:cs="Arial"/>
          <w:color w:val="auto"/>
        </w:rPr>
      </w:pPr>
      <w:r w:rsidRPr="00885ABD">
        <w:rPr>
          <w:rFonts w:ascii="Arial" w:hAnsi="Arial" w:cs="Arial"/>
          <w:color w:val="auto"/>
        </w:rPr>
        <w:t xml:space="preserve">The System Director develops appropriate plans for future libraries designed to meet the County’s information needs. The System Director oversees expansion of future library facilities, coordinating site selection and building design with appropriate County officials. </w:t>
      </w:r>
    </w:p>
    <w:p w14:paraId="71424657" w14:textId="77777777" w:rsidR="00E563AE" w:rsidRDefault="00E563AE" w:rsidP="00E563AE">
      <w:pPr>
        <w:pStyle w:val="Default"/>
        <w:tabs>
          <w:tab w:val="left" w:pos="360"/>
          <w:tab w:val="left" w:pos="720"/>
          <w:tab w:val="left" w:pos="1080"/>
          <w:tab w:val="left" w:pos="1440"/>
        </w:tabs>
        <w:ind w:left="1080"/>
        <w:rPr>
          <w:rFonts w:ascii="Arial" w:hAnsi="Arial" w:cs="Arial"/>
          <w:color w:val="auto"/>
        </w:rPr>
      </w:pPr>
    </w:p>
    <w:p w14:paraId="5FDF80DD" w14:textId="11F6C2A1" w:rsidR="00E563AE" w:rsidRPr="00E563AE" w:rsidRDefault="00444655" w:rsidP="00E563AE">
      <w:pPr>
        <w:pStyle w:val="Default"/>
        <w:numPr>
          <w:ilvl w:val="0"/>
          <w:numId w:val="4"/>
        </w:numPr>
        <w:tabs>
          <w:tab w:val="left" w:pos="360"/>
          <w:tab w:val="left" w:pos="720"/>
          <w:tab w:val="left" w:pos="1080"/>
          <w:tab w:val="left" w:pos="1440"/>
        </w:tabs>
        <w:rPr>
          <w:rFonts w:ascii="Arial" w:hAnsi="Arial" w:cs="Arial"/>
          <w:color w:val="auto"/>
        </w:rPr>
      </w:pPr>
      <w:r w:rsidRPr="00E563AE">
        <w:rPr>
          <w:rFonts w:ascii="Arial" w:hAnsi="Arial" w:cs="Arial"/>
          <w:color w:val="auto"/>
        </w:rPr>
        <w:t xml:space="preserve">The System Director provides review and assistance in the development of </w:t>
      </w:r>
    </w:p>
    <w:p w14:paraId="7979268C" w14:textId="1691709E" w:rsidR="00931C80" w:rsidRDefault="00E563AE" w:rsidP="00931C80">
      <w:pPr>
        <w:pStyle w:val="Default"/>
        <w:tabs>
          <w:tab w:val="left" w:pos="360"/>
          <w:tab w:val="left" w:pos="720"/>
          <w:tab w:val="left" w:pos="1080"/>
          <w:tab w:val="left" w:pos="1440"/>
        </w:tabs>
        <w:ind w:left="720"/>
        <w:rPr>
          <w:rFonts w:ascii="Arial" w:hAnsi="Arial" w:cs="Arial"/>
          <w:color w:val="auto"/>
        </w:rPr>
      </w:pPr>
      <w:r>
        <w:rPr>
          <w:rFonts w:ascii="Arial" w:hAnsi="Arial" w:cs="Arial"/>
          <w:color w:val="auto"/>
        </w:rPr>
        <w:t xml:space="preserve">    </w:t>
      </w:r>
      <w:r>
        <w:rPr>
          <w:rFonts w:ascii="Arial" w:hAnsi="Arial" w:cs="Arial"/>
          <w:color w:val="auto"/>
        </w:rPr>
        <w:tab/>
      </w:r>
      <w:r w:rsidR="00444655" w:rsidRPr="00885ABD">
        <w:rPr>
          <w:rFonts w:ascii="Arial" w:hAnsi="Arial" w:cs="Arial"/>
          <w:color w:val="auto"/>
        </w:rPr>
        <w:t xml:space="preserve">capital needs and financing for the entire library system. </w:t>
      </w:r>
    </w:p>
    <w:p w14:paraId="2AAE5564" w14:textId="77777777" w:rsidR="00931C80" w:rsidRDefault="00931C80" w:rsidP="00931C80">
      <w:pPr>
        <w:pStyle w:val="Default"/>
        <w:tabs>
          <w:tab w:val="left" w:pos="360"/>
          <w:tab w:val="left" w:pos="720"/>
          <w:tab w:val="left" w:pos="1080"/>
          <w:tab w:val="left" w:pos="1440"/>
        </w:tabs>
        <w:ind w:left="720"/>
        <w:rPr>
          <w:rFonts w:ascii="Arial" w:hAnsi="Arial" w:cs="Arial"/>
          <w:color w:val="auto"/>
        </w:rPr>
      </w:pPr>
    </w:p>
    <w:p w14:paraId="078B9BC6" w14:textId="11E3A112" w:rsidR="00E563AE" w:rsidRDefault="00444655" w:rsidP="00E563AE">
      <w:pPr>
        <w:pStyle w:val="Default"/>
        <w:numPr>
          <w:ilvl w:val="0"/>
          <w:numId w:val="4"/>
        </w:numPr>
        <w:tabs>
          <w:tab w:val="left" w:pos="360"/>
          <w:tab w:val="left" w:pos="720"/>
          <w:tab w:val="left" w:pos="1080"/>
          <w:tab w:val="left" w:pos="1440"/>
        </w:tabs>
        <w:rPr>
          <w:rFonts w:ascii="Arial" w:hAnsi="Arial" w:cs="Arial"/>
          <w:color w:val="auto"/>
        </w:rPr>
      </w:pPr>
      <w:r w:rsidRPr="00885ABD">
        <w:rPr>
          <w:rFonts w:ascii="Arial" w:hAnsi="Arial" w:cs="Arial"/>
          <w:color w:val="auto"/>
        </w:rPr>
        <w:t>The System Director ensures that the voice, video</w:t>
      </w:r>
      <w:r w:rsidR="00F222D2">
        <w:rPr>
          <w:rFonts w:ascii="Arial" w:hAnsi="Arial" w:cs="Arial"/>
          <w:color w:val="auto"/>
        </w:rPr>
        <w:t>,</w:t>
      </w:r>
      <w:r w:rsidRPr="00885ABD">
        <w:rPr>
          <w:rFonts w:ascii="Arial" w:hAnsi="Arial" w:cs="Arial"/>
          <w:color w:val="auto"/>
        </w:rPr>
        <w:t xml:space="preserve"> and data networks at each </w:t>
      </w:r>
    </w:p>
    <w:p w14:paraId="747EE269" w14:textId="36F27AB6" w:rsidR="00444655" w:rsidRDefault="00444655" w:rsidP="00E563AE">
      <w:pPr>
        <w:pStyle w:val="Default"/>
        <w:tabs>
          <w:tab w:val="left" w:pos="360"/>
          <w:tab w:val="left" w:pos="720"/>
          <w:tab w:val="left" w:pos="1080"/>
          <w:tab w:val="left" w:pos="1440"/>
        </w:tabs>
        <w:ind w:left="1080"/>
        <w:rPr>
          <w:rFonts w:ascii="Arial" w:hAnsi="Arial" w:cs="Arial"/>
          <w:color w:val="auto"/>
        </w:rPr>
      </w:pPr>
      <w:r w:rsidRPr="00885ABD">
        <w:rPr>
          <w:rFonts w:ascii="Arial" w:hAnsi="Arial" w:cs="Arial"/>
          <w:color w:val="auto"/>
        </w:rPr>
        <w:t>library keep pace with the advancements in technology and that the individual library networks interoperate across the entire system.</w:t>
      </w:r>
    </w:p>
    <w:p w14:paraId="0F5A5C61" w14:textId="77777777" w:rsidR="000E0B1F" w:rsidRPr="00885ABD" w:rsidRDefault="000E0B1F" w:rsidP="00E563AE">
      <w:pPr>
        <w:pStyle w:val="Default"/>
        <w:tabs>
          <w:tab w:val="left" w:pos="360"/>
          <w:tab w:val="left" w:pos="720"/>
          <w:tab w:val="left" w:pos="1080"/>
          <w:tab w:val="left" w:pos="1440"/>
        </w:tabs>
        <w:ind w:left="1080"/>
        <w:rPr>
          <w:rFonts w:ascii="Arial" w:hAnsi="Arial" w:cs="Arial"/>
          <w:color w:val="auto"/>
        </w:rPr>
      </w:pPr>
    </w:p>
    <w:p w14:paraId="42C0BB86" w14:textId="7D0EAF4C" w:rsidR="00444655" w:rsidRPr="00885ABD"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D. Measures of Performance </w:t>
      </w:r>
    </w:p>
    <w:p w14:paraId="106E58C5" w14:textId="3CC10150" w:rsidR="00444655" w:rsidRPr="00885ABD" w:rsidRDefault="00F222D2" w:rsidP="00F222D2">
      <w:pPr>
        <w:pStyle w:val="Default"/>
        <w:tabs>
          <w:tab w:val="left" w:pos="360"/>
          <w:tab w:val="left" w:pos="720"/>
          <w:tab w:val="left" w:pos="1080"/>
          <w:tab w:val="left" w:pos="1440"/>
        </w:tabs>
        <w:rPr>
          <w:rFonts w:ascii="Arial" w:hAnsi="Arial" w:cs="Arial"/>
          <w:color w:val="auto"/>
        </w:rPr>
      </w:pPr>
      <w:r>
        <w:rPr>
          <w:rFonts w:ascii="Arial" w:hAnsi="Arial" w:cs="Arial"/>
          <w:color w:val="auto"/>
        </w:rPr>
        <w:tab/>
      </w:r>
      <w:r>
        <w:rPr>
          <w:rFonts w:ascii="Arial" w:hAnsi="Arial" w:cs="Arial"/>
          <w:color w:val="auto"/>
        </w:rPr>
        <w:tab/>
        <w:t xml:space="preserve">     </w:t>
      </w:r>
      <w:r w:rsidR="00444655" w:rsidRPr="00885ABD">
        <w:rPr>
          <w:rFonts w:ascii="Arial" w:hAnsi="Arial" w:cs="Arial"/>
          <w:color w:val="auto"/>
        </w:rPr>
        <w:t xml:space="preserve">Report on System developments pertaining to facilities and technology. </w:t>
      </w:r>
    </w:p>
    <w:p w14:paraId="376FF90E" w14:textId="77777777" w:rsidR="00885ABD" w:rsidRDefault="00885ABD" w:rsidP="00F222D2">
      <w:pPr>
        <w:pStyle w:val="Default"/>
        <w:tabs>
          <w:tab w:val="left" w:pos="360"/>
          <w:tab w:val="left" w:pos="720"/>
          <w:tab w:val="left" w:pos="1080"/>
          <w:tab w:val="left" w:pos="1440"/>
        </w:tabs>
        <w:rPr>
          <w:rFonts w:ascii="Arial" w:hAnsi="Arial" w:cs="Arial"/>
          <w:b/>
          <w:bCs/>
          <w:color w:val="auto"/>
        </w:rPr>
      </w:pPr>
    </w:p>
    <w:p w14:paraId="745034A3" w14:textId="54F2D513" w:rsidR="00444655" w:rsidRPr="00885ABD" w:rsidRDefault="00444655" w:rsidP="00F222D2">
      <w:pPr>
        <w:pStyle w:val="Default"/>
        <w:tabs>
          <w:tab w:val="left" w:pos="360"/>
          <w:tab w:val="left" w:pos="720"/>
          <w:tab w:val="left" w:pos="1080"/>
          <w:tab w:val="left" w:pos="1440"/>
        </w:tabs>
        <w:rPr>
          <w:rFonts w:ascii="Arial" w:hAnsi="Arial" w:cs="Arial"/>
          <w:color w:val="auto"/>
        </w:rPr>
      </w:pPr>
      <w:r w:rsidRPr="00885ABD">
        <w:rPr>
          <w:rFonts w:ascii="Arial" w:hAnsi="Arial" w:cs="Arial"/>
          <w:b/>
          <w:bCs/>
          <w:color w:val="auto"/>
        </w:rPr>
        <w:t xml:space="preserve">VII. </w:t>
      </w:r>
      <w:r w:rsidR="00F222D2">
        <w:rPr>
          <w:rFonts w:ascii="Arial" w:hAnsi="Arial" w:cs="Arial"/>
          <w:b/>
          <w:bCs/>
          <w:color w:val="auto"/>
        </w:rPr>
        <w:tab/>
      </w:r>
      <w:r w:rsidRPr="00885ABD">
        <w:rPr>
          <w:rFonts w:ascii="Arial" w:hAnsi="Arial" w:cs="Arial"/>
          <w:b/>
          <w:bCs/>
          <w:color w:val="auto"/>
        </w:rPr>
        <w:t xml:space="preserve">Resources </w:t>
      </w:r>
    </w:p>
    <w:p w14:paraId="1DA63F2A" w14:textId="77777777" w:rsidR="00885ABD" w:rsidRDefault="00885ABD" w:rsidP="00F222D2">
      <w:pPr>
        <w:pStyle w:val="Default"/>
        <w:tabs>
          <w:tab w:val="left" w:pos="360"/>
          <w:tab w:val="left" w:pos="720"/>
          <w:tab w:val="left" w:pos="1080"/>
          <w:tab w:val="left" w:pos="1440"/>
        </w:tabs>
        <w:rPr>
          <w:rFonts w:ascii="Arial" w:hAnsi="Arial" w:cs="Arial"/>
          <w:color w:val="auto"/>
        </w:rPr>
      </w:pPr>
    </w:p>
    <w:p w14:paraId="44003E76" w14:textId="39CD77B9" w:rsidR="00444655" w:rsidRDefault="00444655" w:rsidP="00F222D2">
      <w:pPr>
        <w:pStyle w:val="Default"/>
        <w:numPr>
          <w:ilvl w:val="0"/>
          <w:numId w:val="5"/>
        </w:numPr>
        <w:tabs>
          <w:tab w:val="left" w:pos="360"/>
          <w:tab w:val="left" w:pos="720"/>
          <w:tab w:val="left" w:pos="1080"/>
          <w:tab w:val="left" w:pos="1440"/>
        </w:tabs>
        <w:rPr>
          <w:rFonts w:ascii="Arial" w:hAnsi="Arial" w:cs="Arial"/>
          <w:color w:val="auto"/>
        </w:rPr>
      </w:pPr>
      <w:r w:rsidRPr="00885ABD">
        <w:rPr>
          <w:rFonts w:ascii="Arial" w:hAnsi="Arial" w:cs="Arial"/>
          <w:color w:val="auto"/>
        </w:rPr>
        <w:t xml:space="preserve">The System Director serves as the foremost spokesperson in the County on Library Information Resources, including current and future relevant technology tools. The System Director serves as the conduit for the System Board, the Commissioners and the patrons. The System Director serves as the focal point for public library service issues and the administration of shared resources and technology. The System Director establishes position papers and suggests policies on current County, state and national issues impacting public libraries. </w:t>
      </w:r>
    </w:p>
    <w:p w14:paraId="10A234BA" w14:textId="77777777" w:rsidR="00F222D2" w:rsidRPr="00885ABD" w:rsidRDefault="00F222D2" w:rsidP="00F222D2">
      <w:pPr>
        <w:pStyle w:val="Default"/>
        <w:tabs>
          <w:tab w:val="left" w:pos="360"/>
          <w:tab w:val="left" w:pos="720"/>
          <w:tab w:val="left" w:pos="1080"/>
          <w:tab w:val="left" w:pos="1440"/>
        </w:tabs>
        <w:ind w:left="1080"/>
        <w:rPr>
          <w:rFonts w:ascii="Arial" w:hAnsi="Arial" w:cs="Arial"/>
          <w:color w:val="auto"/>
        </w:rPr>
      </w:pPr>
    </w:p>
    <w:p w14:paraId="58690869" w14:textId="03EA7763" w:rsidR="00444655" w:rsidRPr="00885ABD"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B. </w:t>
      </w:r>
      <w:r w:rsidR="00F222D2">
        <w:rPr>
          <w:rFonts w:ascii="Arial" w:hAnsi="Arial" w:cs="Arial"/>
          <w:color w:val="auto"/>
        </w:rPr>
        <w:tab/>
      </w:r>
      <w:r w:rsidRPr="00885ABD">
        <w:rPr>
          <w:rFonts w:ascii="Arial" w:hAnsi="Arial" w:cs="Arial"/>
          <w:color w:val="auto"/>
        </w:rPr>
        <w:t xml:space="preserve">Measures of Performance </w:t>
      </w:r>
    </w:p>
    <w:p w14:paraId="067E3F79" w14:textId="0BD0E3F8" w:rsidR="00E563AE" w:rsidRDefault="00444655" w:rsidP="00F222D2">
      <w:pPr>
        <w:pStyle w:val="Default"/>
        <w:tabs>
          <w:tab w:val="left" w:pos="360"/>
          <w:tab w:val="left" w:pos="720"/>
          <w:tab w:val="left" w:pos="1080"/>
          <w:tab w:val="left" w:pos="1440"/>
        </w:tabs>
        <w:spacing w:after="20"/>
        <w:ind w:left="1080"/>
        <w:rPr>
          <w:rFonts w:ascii="Arial" w:hAnsi="Arial" w:cs="Arial"/>
          <w:color w:val="auto"/>
        </w:rPr>
      </w:pPr>
      <w:r w:rsidRPr="00885ABD">
        <w:rPr>
          <w:rFonts w:ascii="Arial" w:hAnsi="Arial" w:cs="Arial"/>
          <w:color w:val="auto"/>
        </w:rPr>
        <w:t>1.</w:t>
      </w:r>
      <w:r w:rsidR="00E563AE">
        <w:rPr>
          <w:rFonts w:ascii="Arial" w:hAnsi="Arial" w:cs="Arial"/>
          <w:color w:val="auto"/>
        </w:rPr>
        <w:tab/>
      </w:r>
      <w:r w:rsidRPr="00885ABD">
        <w:rPr>
          <w:rFonts w:ascii="Arial" w:hAnsi="Arial" w:cs="Arial"/>
          <w:color w:val="auto"/>
        </w:rPr>
        <w:t xml:space="preserve">Interact with System Board, member libraries, County officials, and the </w:t>
      </w:r>
    </w:p>
    <w:p w14:paraId="5074924A" w14:textId="3455BA88" w:rsidR="00444655" w:rsidRPr="00885ABD" w:rsidRDefault="00E563AE" w:rsidP="00F222D2">
      <w:pPr>
        <w:pStyle w:val="Default"/>
        <w:tabs>
          <w:tab w:val="left" w:pos="360"/>
          <w:tab w:val="left" w:pos="720"/>
          <w:tab w:val="left" w:pos="1080"/>
          <w:tab w:val="left" w:pos="1440"/>
        </w:tabs>
        <w:spacing w:after="20"/>
        <w:ind w:left="1080"/>
        <w:rPr>
          <w:rFonts w:ascii="Arial" w:hAnsi="Arial" w:cs="Arial"/>
          <w:color w:val="auto"/>
        </w:rPr>
      </w:pPr>
      <w:r>
        <w:rPr>
          <w:rFonts w:ascii="Arial" w:hAnsi="Arial" w:cs="Arial"/>
          <w:color w:val="auto"/>
        </w:rPr>
        <w:tab/>
      </w:r>
      <w:r w:rsidR="00444655" w:rsidRPr="00885ABD">
        <w:rPr>
          <w:rFonts w:ascii="Arial" w:hAnsi="Arial" w:cs="Arial"/>
          <w:color w:val="auto"/>
        </w:rPr>
        <w:t xml:space="preserve">public. </w:t>
      </w:r>
    </w:p>
    <w:p w14:paraId="231CFB2C" w14:textId="3E7C18A7" w:rsidR="00444655" w:rsidRPr="00885ABD" w:rsidRDefault="00444655" w:rsidP="00F222D2">
      <w:pPr>
        <w:pStyle w:val="Default"/>
        <w:tabs>
          <w:tab w:val="left" w:pos="360"/>
          <w:tab w:val="left" w:pos="720"/>
          <w:tab w:val="left" w:pos="1080"/>
          <w:tab w:val="left" w:pos="1440"/>
        </w:tabs>
        <w:ind w:left="1080"/>
        <w:rPr>
          <w:rFonts w:ascii="Arial" w:hAnsi="Arial" w:cs="Arial"/>
          <w:color w:val="auto"/>
        </w:rPr>
      </w:pPr>
      <w:r w:rsidRPr="00885ABD">
        <w:rPr>
          <w:rFonts w:ascii="Arial" w:hAnsi="Arial" w:cs="Arial"/>
          <w:color w:val="auto"/>
        </w:rPr>
        <w:t>2.</w:t>
      </w:r>
      <w:r w:rsidR="00E563AE">
        <w:rPr>
          <w:rFonts w:ascii="Arial" w:hAnsi="Arial" w:cs="Arial"/>
          <w:color w:val="auto"/>
        </w:rPr>
        <w:tab/>
      </w:r>
      <w:r w:rsidRPr="00885ABD">
        <w:rPr>
          <w:rFonts w:ascii="Arial" w:hAnsi="Arial" w:cs="Arial"/>
          <w:color w:val="auto"/>
        </w:rPr>
        <w:t xml:space="preserve">Maintain broad scope of County issues related to libraries. </w:t>
      </w:r>
    </w:p>
    <w:p w14:paraId="29DC9C1B" w14:textId="77777777" w:rsidR="00444655" w:rsidRPr="00885ABD" w:rsidRDefault="00444655" w:rsidP="00F222D2">
      <w:pPr>
        <w:pStyle w:val="Default"/>
        <w:tabs>
          <w:tab w:val="left" w:pos="360"/>
          <w:tab w:val="left" w:pos="720"/>
          <w:tab w:val="left" w:pos="1080"/>
          <w:tab w:val="left" w:pos="1440"/>
        </w:tabs>
        <w:rPr>
          <w:rFonts w:ascii="Arial" w:hAnsi="Arial" w:cs="Arial"/>
          <w:color w:val="auto"/>
        </w:rPr>
      </w:pPr>
    </w:p>
    <w:p w14:paraId="0F5D787A" w14:textId="39B3E6D3" w:rsidR="00444655" w:rsidRPr="00885ABD" w:rsidRDefault="00444655" w:rsidP="00F222D2">
      <w:pPr>
        <w:pStyle w:val="Default"/>
        <w:tabs>
          <w:tab w:val="left" w:pos="360"/>
          <w:tab w:val="left" w:pos="720"/>
          <w:tab w:val="left" w:pos="1080"/>
          <w:tab w:val="left" w:pos="1440"/>
        </w:tabs>
        <w:rPr>
          <w:rFonts w:ascii="Arial" w:hAnsi="Arial" w:cs="Arial"/>
          <w:color w:val="auto"/>
        </w:rPr>
      </w:pPr>
      <w:r w:rsidRPr="00885ABD">
        <w:rPr>
          <w:rFonts w:ascii="Arial" w:hAnsi="Arial" w:cs="Arial"/>
          <w:b/>
          <w:bCs/>
          <w:color w:val="auto"/>
        </w:rPr>
        <w:lastRenderedPageBreak/>
        <w:t xml:space="preserve">VIII. </w:t>
      </w:r>
      <w:r w:rsidR="00F222D2">
        <w:rPr>
          <w:rFonts w:ascii="Arial" w:hAnsi="Arial" w:cs="Arial"/>
          <w:b/>
          <w:bCs/>
          <w:color w:val="auto"/>
        </w:rPr>
        <w:tab/>
      </w:r>
      <w:r w:rsidRPr="00885ABD">
        <w:rPr>
          <w:rFonts w:ascii="Arial" w:hAnsi="Arial" w:cs="Arial"/>
          <w:b/>
          <w:bCs/>
          <w:color w:val="auto"/>
        </w:rPr>
        <w:t xml:space="preserve">Image </w:t>
      </w:r>
    </w:p>
    <w:p w14:paraId="7A0ECC66" w14:textId="77777777" w:rsidR="00885ABD" w:rsidRDefault="00885ABD" w:rsidP="00F222D2">
      <w:pPr>
        <w:pStyle w:val="Default"/>
        <w:tabs>
          <w:tab w:val="left" w:pos="360"/>
          <w:tab w:val="left" w:pos="720"/>
          <w:tab w:val="left" w:pos="1080"/>
          <w:tab w:val="left" w:pos="1440"/>
        </w:tabs>
        <w:rPr>
          <w:rFonts w:ascii="Arial" w:hAnsi="Arial" w:cs="Arial"/>
          <w:color w:val="auto"/>
        </w:rPr>
      </w:pPr>
    </w:p>
    <w:p w14:paraId="0FE38A6F" w14:textId="7D45CE78" w:rsidR="00444655" w:rsidRPr="00885ABD"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A. The System Director actively promotes the County Library System and its member libraries in a manner that exhibits professionalism, accountability and integrity. The System Director seeks opportunities to interact with the local media and proactively engages our public officials, community leaders, and civic organizations regarding the many and varied services our libraries provide. The System Director maintains contact and involvement with appropriate educational institutions and the Arkansas Department of Education. The System Director participates and takes a leadership role in state and national library associations. </w:t>
      </w:r>
    </w:p>
    <w:p w14:paraId="1BC3F9DE" w14:textId="77777777" w:rsidR="00885ABD" w:rsidRDefault="00885ABD" w:rsidP="00F222D2">
      <w:pPr>
        <w:pStyle w:val="Default"/>
        <w:tabs>
          <w:tab w:val="left" w:pos="360"/>
          <w:tab w:val="left" w:pos="720"/>
          <w:tab w:val="left" w:pos="1080"/>
          <w:tab w:val="left" w:pos="1440"/>
        </w:tabs>
        <w:ind w:left="720"/>
        <w:rPr>
          <w:rFonts w:ascii="Arial" w:hAnsi="Arial" w:cs="Arial"/>
          <w:color w:val="auto"/>
        </w:rPr>
      </w:pPr>
    </w:p>
    <w:p w14:paraId="27427AF3" w14:textId="24C45A2B" w:rsidR="00444655" w:rsidRPr="00885ABD" w:rsidRDefault="00444655" w:rsidP="00F222D2">
      <w:pPr>
        <w:pStyle w:val="Default"/>
        <w:tabs>
          <w:tab w:val="left" w:pos="360"/>
          <w:tab w:val="left" w:pos="720"/>
          <w:tab w:val="left" w:pos="1080"/>
          <w:tab w:val="left" w:pos="1440"/>
        </w:tabs>
        <w:ind w:left="720"/>
        <w:rPr>
          <w:rFonts w:ascii="Arial" w:hAnsi="Arial" w:cs="Arial"/>
          <w:color w:val="auto"/>
        </w:rPr>
      </w:pPr>
      <w:r w:rsidRPr="00885ABD">
        <w:rPr>
          <w:rFonts w:ascii="Arial" w:hAnsi="Arial" w:cs="Arial"/>
          <w:color w:val="auto"/>
        </w:rPr>
        <w:t xml:space="preserve">B. Measures of Performance </w:t>
      </w:r>
    </w:p>
    <w:p w14:paraId="3C737FB7" w14:textId="29FC3F69" w:rsidR="00444655" w:rsidRPr="00885ABD" w:rsidRDefault="00444655" w:rsidP="005C6121">
      <w:pPr>
        <w:pStyle w:val="Default"/>
        <w:tabs>
          <w:tab w:val="left" w:pos="360"/>
          <w:tab w:val="left" w:pos="720"/>
          <w:tab w:val="left" w:pos="1080"/>
          <w:tab w:val="left" w:pos="1440"/>
        </w:tabs>
        <w:spacing w:after="20"/>
        <w:ind w:left="1440" w:hanging="360"/>
        <w:rPr>
          <w:rFonts w:ascii="Arial" w:hAnsi="Arial" w:cs="Arial"/>
          <w:color w:val="auto"/>
        </w:rPr>
      </w:pPr>
      <w:r w:rsidRPr="00885ABD">
        <w:rPr>
          <w:rFonts w:ascii="Arial" w:hAnsi="Arial" w:cs="Arial"/>
          <w:color w:val="auto"/>
        </w:rPr>
        <w:t>1.</w:t>
      </w:r>
      <w:r w:rsidR="00E563AE">
        <w:rPr>
          <w:rFonts w:ascii="Arial" w:hAnsi="Arial" w:cs="Arial"/>
          <w:color w:val="auto"/>
        </w:rPr>
        <w:tab/>
      </w:r>
      <w:r w:rsidRPr="00885ABD">
        <w:rPr>
          <w:rFonts w:ascii="Arial" w:hAnsi="Arial" w:cs="Arial"/>
          <w:color w:val="auto"/>
        </w:rPr>
        <w:t xml:space="preserve">Portray positive, professional image and visible presence in local, state, and national forums. </w:t>
      </w:r>
    </w:p>
    <w:p w14:paraId="35F7553D" w14:textId="77777777" w:rsidR="00444655" w:rsidRPr="00885ABD" w:rsidRDefault="00444655" w:rsidP="005C6121">
      <w:pPr>
        <w:pStyle w:val="Default"/>
        <w:tabs>
          <w:tab w:val="left" w:pos="360"/>
          <w:tab w:val="left" w:pos="720"/>
          <w:tab w:val="left" w:pos="1080"/>
          <w:tab w:val="left" w:pos="1440"/>
        </w:tabs>
        <w:ind w:left="1080"/>
        <w:rPr>
          <w:rFonts w:ascii="Arial" w:hAnsi="Arial" w:cs="Arial"/>
          <w:color w:val="auto"/>
        </w:rPr>
      </w:pPr>
      <w:r w:rsidRPr="00885ABD">
        <w:rPr>
          <w:rFonts w:ascii="Arial" w:hAnsi="Arial" w:cs="Arial"/>
          <w:color w:val="auto"/>
        </w:rPr>
        <w:t xml:space="preserve">2. Deliver positive appropriate statements in promoting libraries. </w:t>
      </w:r>
    </w:p>
    <w:p w14:paraId="6C8DE31E" w14:textId="77777777" w:rsidR="00444655" w:rsidRPr="00885ABD" w:rsidRDefault="00444655" w:rsidP="00F222D2">
      <w:pPr>
        <w:pStyle w:val="Default"/>
        <w:tabs>
          <w:tab w:val="left" w:pos="360"/>
          <w:tab w:val="left" w:pos="720"/>
          <w:tab w:val="left" w:pos="1080"/>
          <w:tab w:val="left" w:pos="1440"/>
        </w:tabs>
        <w:rPr>
          <w:rFonts w:ascii="Arial" w:hAnsi="Arial" w:cs="Arial"/>
          <w:color w:val="auto"/>
        </w:rPr>
      </w:pPr>
    </w:p>
    <w:p w14:paraId="658CDF04" w14:textId="258DCC5D" w:rsidR="000942FE" w:rsidRDefault="000942FE" w:rsidP="00D765DB">
      <w:pPr>
        <w:pStyle w:val="Default"/>
        <w:tabs>
          <w:tab w:val="left" w:pos="360"/>
          <w:tab w:val="left" w:pos="720"/>
          <w:tab w:val="left" w:pos="1080"/>
          <w:tab w:val="left" w:pos="1440"/>
        </w:tabs>
        <w:spacing w:after="60"/>
        <w:rPr>
          <w:rFonts w:ascii="Arial" w:hAnsi="Arial" w:cs="Arial"/>
          <w:b/>
          <w:bCs/>
          <w:color w:val="auto"/>
        </w:rPr>
      </w:pPr>
      <w:r>
        <w:rPr>
          <w:rFonts w:ascii="Arial" w:hAnsi="Arial" w:cs="Arial"/>
          <w:b/>
          <w:bCs/>
          <w:color w:val="auto"/>
        </w:rPr>
        <w:t>Other duties as assigned.</w:t>
      </w:r>
    </w:p>
    <w:p w14:paraId="4BE5E33A" w14:textId="77777777" w:rsidR="000942FE" w:rsidRDefault="000942FE" w:rsidP="00D765DB">
      <w:pPr>
        <w:pStyle w:val="Default"/>
        <w:tabs>
          <w:tab w:val="left" w:pos="360"/>
          <w:tab w:val="left" w:pos="720"/>
          <w:tab w:val="left" w:pos="1080"/>
          <w:tab w:val="left" w:pos="1440"/>
        </w:tabs>
        <w:spacing w:after="60"/>
        <w:rPr>
          <w:rFonts w:ascii="Arial" w:hAnsi="Arial" w:cs="Arial"/>
          <w:b/>
          <w:bCs/>
          <w:color w:val="auto"/>
        </w:rPr>
      </w:pPr>
    </w:p>
    <w:p w14:paraId="25B0692C" w14:textId="77777777" w:rsidR="00194880" w:rsidRDefault="00194880" w:rsidP="00D765DB">
      <w:pPr>
        <w:pStyle w:val="Default"/>
        <w:tabs>
          <w:tab w:val="left" w:pos="360"/>
          <w:tab w:val="left" w:pos="720"/>
          <w:tab w:val="left" w:pos="1080"/>
          <w:tab w:val="left" w:pos="1440"/>
        </w:tabs>
        <w:spacing w:after="60"/>
        <w:rPr>
          <w:rFonts w:ascii="Arial" w:hAnsi="Arial" w:cs="Arial"/>
          <w:b/>
          <w:bCs/>
          <w:color w:val="auto"/>
        </w:rPr>
      </w:pPr>
    </w:p>
    <w:p w14:paraId="1A4EED90" w14:textId="09127F75" w:rsidR="00444655" w:rsidRPr="00885ABD" w:rsidRDefault="00444655" w:rsidP="00D765DB">
      <w:pPr>
        <w:pStyle w:val="Default"/>
        <w:tabs>
          <w:tab w:val="left" w:pos="360"/>
          <w:tab w:val="left" w:pos="720"/>
          <w:tab w:val="left" w:pos="1080"/>
          <w:tab w:val="left" w:pos="1440"/>
        </w:tabs>
        <w:spacing w:after="60"/>
        <w:rPr>
          <w:rFonts w:ascii="Arial" w:hAnsi="Arial" w:cs="Arial"/>
          <w:color w:val="auto"/>
        </w:rPr>
      </w:pPr>
      <w:r w:rsidRPr="00885ABD">
        <w:rPr>
          <w:rFonts w:ascii="Arial" w:hAnsi="Arial" w:cs="Arial"/>
          <w:b/>
          <w:bCs/>
          <w:color w:val="auto"/>
        </w:rPr>
        <w:t xml:space="preserve">Reports to: </w:t>
      </w:r>
    </w:p>
    <w:p w14:paraId="3C80F546" w14:textId="77777777" w:rsidR="000E0B1F" w:rsidRDefault="00444655" w:rsidP="000E0B1F">
      <w:pPr>
        <w:pStyle w:val="Default"/>
        <w:tabs>
          <w:tab w:val="left" w:pos="360"/>
          <w:tab w:val="left" w:pos="720"/>
          <w:tab w:val="left" w:pos="1080"/>
          <w:tab w:val="left" w:pos="1440"/>
        </w:tabs>
        <w:rPr>
          <w:rFonts w:ascii="Arial" w:hAnsi="Arial" w:cs="Arial"/>
          <w:color w:val="auto"/>
        </w:rPr>
      </w:pPr>
      <w:r w:rsidRPr="00885ABD">
        <w:rPr>
          <w:rFonts w:ascii="Arial" w:hAnsi="Arial" w:cs="Arial"/>
          <w:color w:val="auto"/>
        </w:rPr>
        <w:t xml:space="preserve">Pope County Library Board of Trustees </w:t>
      </w:r>
      <w:r w:rsidR="00D765DB">
        <w:rPr>
          <w:rFonts w:ascii="Arial" w:hAnsi="Arial" w:cs="Arial"/>
          <w:color w:val="auto"/>
        </w:rPr>
        <w:t>by and through the Pope County Judge as the Chief Elected Official of the County.</w:t>
      </w:r>
      <w:r w:rsidR="000E0B1F">
        <w:rPr>
          <w:rFonts w:ascii="Arial" w:hAnsi="Arial" w:cs="Arial"/>
          <w:color w:val="auto"/>
        </w:rPr>
        <w:t xml:space="preserve"> </w:t>
      </w:r>
    </w:p>
    <w:p w14:paraId="6C212F47" w14:textId="77777777" w:rsidR="000E0B1F" w:rsidRDefault="000E0B1F" w:rsidP="000E0B1F">
      <w:pPr>
        <w:pStyle w:val="Default"/>
        <w:tabs>
          <w:tab w:val="left" w:pos="360"/>
          <w:tab w:val="left" w:pos="720"/>
          <w:tab w:val="left" w:pos="1080"/>
          <w:tab w:val="left" w:pos="1440"/>
        </w:tabs>
        <w:rPr>
          <w:rFonts w:ascii="Arial" w:hAnsi="Arial" w:cs="Arial"/>
          <w:color w:val="auto"/>
        </w:rPr>
      </w:pPr>
    </w:p>
    <w:p w14:paraId="68A809EA" w14:textId="3A4E6262" w:rsidR="000E0B1F" w:rsidRPr="00885ABD" w:rsidRDefault="000E0B1F" w:rsidP="000E0B1F">
      <w:pPr>
        <w:pStyle w:val="Default"/>
        <w:tabs>
          <w:tab w:val="left" w:pos="360"/>
          <w:tab w:val="left" w:pos="720"/>
          <w:tab w:val="left" w:pos="1080"/>
          <w:tab w:val="left" w:pos="1440"/>
        </w:tabs>
        <w:rPr>
          <w:rFonts w:ascii="Arial" w:hAnsi="Arial" w:cs="Arial"/>
          <w:color w:val="auto"/>
        </w:rPr>
      </w:pPr>
      <w:r w:rsidRPr="00885ABD">
        <w:rPr>
          <w:rFonts w:ascii="Arial" w:hAnsi="Arial" w:cs="Arial"/>
          <w:b/>
          <w:bCs/>
          <w:color w:val="auto"/>
        </w:rPr>
        <w:t xml:space="preserve">Job Requirements: </w:t>
      </w:r>
    </w:p>
    <w:p w14:paraId="11914C06" w14:textId="6352DC63" w:rsidR="000E0B1F" w:rsidRPr="00885ABD" w:rsidRDefault="000E0B1F" w:rsidP="000E0B1F">
      <w:pPr>
        <w:pStyle w:val="Default"/>
        <w:tabs>
          <w:tab w:val="left" w:pos="360"/>
          <w:tab w:val="left" w:pos="720"/>
          <w:tab w:val="left" w:pos="1080"/>
          <w:tab w:val="left" w:pos="1440"/>
        </w:tabs>
        <w:rPr>
          <w:rFonts w:ascii="Arial" w:hAnsi="Arial" w:cs="Arial"/>
          <w:color w:val="auto"/>
        </w:rPr>
      </w:pPr>
      <w:r>
        <w:rPr>
          <w:rFonts w:ascii="Arial" w:hAnsi="Arial" w:cs="Arial"/>
          <w:color w:val="auto"/>
        </w:rPr>
        <w:t>Master’s degree in Library and Information Science (MLS, MLIS) from a</w:t>
      </w:r>
      <w:r w:rsidRPr="00885ABD">
        <w:rPr>
          <w:rFonts w:ascii="Arial" w:hAnsi="Arial" w:cs="Arial"/>
          <w:color w:val="auto"/>
        </w:rPr>
        <w:t xml:space="preserve">n ALA-accredited </w:t>
      </w:r>
      <w:r>
        <w:rPr>
          <w:rFonts w:ascii="Arial" w:hAnsi="Arial" w:cs="Arial"/>
          <w:color w:val="auto"/>
        </w:rPr>
        <w:t>program</w:t>
      </w:r>
      <w:r w:rsidRPr="00885ABD">
        <w:rPr>
          <w:rFonts w:ascii="Arial" w:hAnsi="Arial" w:cs="Arial"/>
          <w:color w:val="auto"/>
        </w:rPr>
        <w:t xml:space="preserve">. </w:t>
      </w:r>
    </w:p>
    <w:p w14:paraId="0E1E38E1" w14:textId="77777777" w:rsidR="000E0B1F" w:rsidRPr="00885ABD" w:rsidRDefault="000E0B1F" w:rsidP="000E0B1F">
      <w:pPr>
        <w:pStyle w:val="Default"/>
        <w:tabs>
          <w:tab w:val="left" w:pos="360"/>
          <w:tab w:val="left" w:pos="720"/>
          <w:tab w:val="left" w:pos="1080"/>
          <w:tab w:val="left" w:pos="1440"/>
        </w:tabs>
        <w:rPr>
          <w:rFonts w:ascii="Arial" w:hAnsi="Arial" w:cs="Arial"/>
          <w:color w:val="auto"/>
        </w:rPr>
      </w:pPr>
      <w:r w:rsidRPr="00885ABD">
        <w:rPr>
          <w:rFonts w:ascii="Arial" w:hAnsi="Arial" w:cs="Arial"/>
          <w:color w:val="auto"/>
        </w:rPr>
        <w:t>Five years of progressively responsible library administration experience including at least three years in a supervisory capacity.</w:t>
      </w:r>
    </w:p>
    <w:p w14:paraId="3878DA25" w14:textId="77777777" w:rsidR="000E0B1F" w:rsidRDefault="000E0B1F" w:rsidP="000E0B1F">
      <w:pPr>
        <w:pStyle w:val="Default"/>
        <w:tabs>
          <w:tab w:val="left" w:pos="360"/>
          <w:tab w:val="left" w:pos="720"/>
          <w:tab w:val="left" w:pos="1080"/>
          <w:tab w:val="left" w:pos="1440"/>
        </w:tabs>
        <w:rPr>
          <w:rFonts w:ascii="Arial" w:hAnsi="Arial" w:cs="Arial"/>
          <w:b/>
          <w:bCs/>
          <w:color w:val="auto"/>
        </w:rPr>
      </w:pPr>
    </w:p>
    <w:p w14:paraId="0F557F15" w14:textId="77777777" w:rsidR="000E0B1F" w:rsidRPr="00885ABD" w:rsidRDefault="000E0B1F" w:rsidP="000E0B1F">
      <w:pPr>
        <w:pStyle w:val="Default"/>
        <w:tabs>
          <w:tab w:val="left" w:pos="360"/>
          <w:tab w:val="left" w:pos="720"/>
          <w:tab w:val="left" w:pos="1080"/>
          <w:tab w:val="left" w:pos="1440"/>
        </w:tabs>
        <w:rPr>
          <w:rFonts w:ascii="Arial" w:hAnsi="Arial" w:cs="Arial"/>
          <w:color w:val="auto"/>
        </w:rPr>
      </w:pPr>
      <w:r w:rsidRPr="00885ABD">
        <w:rPr>
          <w:rFonts w:ascii="Arial" w:hAnsi="Arial" w:cs="Arial"/>
          <w:b/>
          <w:bCs/>
          <w:color w:val="auto"/>
        </w:rPr>
        <w:t xml:space="preserve">Salary Range: </w:t>
      </w:r>
    </w:p>
    <w:p w14:paraId="5DF90099" w14:textId="77777777" w:rsidR="000E0B1F" w:rsidRPr="00885ABD" w:rsidRDefault="000E0B1F" w:rsidP="000E0B1F">
      <w:pPr>
        <w:pStyle w:val="Default"/>
        <w:tabs>
          <w:tab w:val="left" w:pos="360"/>
          <w:tab w:val="left" w:pos="720"/>
          <w:tab w:val="left" w:pos="1080"/>
          <w:tab w:val="left" w:pos="1440"/>
        </w:tabs>
        <w:rPr>
          <w:rFonts w:ascii="Arial" w:hAnsi="Arial" w:cs="Arial"/>
          <w:color w:val="auto"/>
        </w:rPr>
      </w:pPr>
      <w:r w:rsidRPr="00885ABD">
        <w:rPr>
          <w:rFonts w:ascii="Arial" w:hAnsi="Arial" w:cs="Arial"/>
          <w:color w:val="auto"/>
        </w:rPr>
        <w:t>$</w:t>
      </w:r>
      <w:r>
        <w:rPr>
          <w:rFonts w:ascii="Arial" w:hAnsi="Arial" w:cs="Arial"/>
          <w:color w:val="auto"/>
        </w:rPr>
        <w:t>64,276.44</w:t>
      </w:r>
      <w:r w:rsidRPr="00885ABD">
        <w:rPr>
          <w:rFonts w:ascii="Arial" w:hAnsi="Arial" w:cs="Arial"/>
          <w:color w:val="auto"/>
        </w:rPr>
        <w:t xml:space="preserve"> - $</w:t>
      </w:r>
      <w:r>
        <w:rPr>
          <w:rFonts w:ascii="Arial" w:hAnsi="Arial" w:cs="Arial"/>
          <w:color w:val="auto"/>
        </w:rPr>
        <w:t>66,847.50</w:t>
      </w:r>
      <w:r w:rsidRPr="00885ABD">
        <w:rPr>
          <w:rFonts w:ascii="Arial" w:hAnsi="Arial" w:cs="Arial"/>
          <w:color w:val="auto"/>
        </w:rPr>
        <w:t xml:space="preserve"> annually </w:t>
      </w:r>
    </w:p>
    <w:p w14:paraId="3498E1B9" w14:textId="77777777" w:rsidR="000E0B1F" w:rsidRDefault="000E0B1F" w:rsidP="000E0B1F">
      <w:pPr>
        <w:pStyle w:val="Default"/>
        <w:tabs>
          <w:tab w:val="left" w:pos="360"/>
          <w:tab w:val="left" w:pos="720"/>
          <w:tab w:val="left" w:pos="1080"/>
          <w:tab w:val="left" w:pos="1440"/>
        </w:tabs>
        <w:rPr>
          <w:rFonts w:ascii="Arial" w:hAnsi="Arial" w:cs="Arial"/>
          <w:b/>
          <w:bCs/>
          <w:color w:val="auto"/>
        </w:rPr>
      </w:pPr>
    </w:p>
    <w:sectPr w:rsidR="000E0B1F" w:rsidSect="00786A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358A" w14:textId="77777777" w:rsidR="009527A2" w:rsidRDefault="009527A2" w:rsidP="00FE48F7">
      <w:pPr>
        <w:spacing w:after="0" w:line="240" w:lineRule="auto"/>
      </w:pPr>
      <w:r>
        <w:separator/>
      </w:r>
    </w:p>
  </w:endnote>
  <w:endnote w:type="continuationSeparator" w:id="0">
    <w:p w14:paraId="63AEC6F7" w14:textId="77777777" w:rsidR="009527A2" w:rsidRDefault="009527A2" w:rsidP="00FE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2E58" w14:textId="77777777" w:rsidR="00786A5D" w:rsidRDefault="0078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0917"/>
      <w:docPartObj>
        <w:docPartGallery w:val="Page Numbers (Bottom of Page)"/>
        <w:docPartUnique/>
      </w:docPartObj>
    </w:sdtPr>
    <w:sdtEndPr>
      <w:rPr>
        <w:noProof/>
      </w:rPr>
    </w:sdtEndPr>
    <w:sdtContent>
      <w:p w14:paraId="23EC4F52" w14:textId="20CFB3E4" w:rsidR="00FE48F7" w:rsidRDefault="00FE48F7" w:rsidP="00FE48F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39246B">
          <w:rPr>
            <w:noProof/>
          </w:rPr>
          <w:t>4</w:t>
        </w:r>
      </w:p>
    </w:sdtContent>
  </w:sdt>
  <w:p w14:paraId="7DB4FBB4" w14:textId="77777777" w:rsidR="00FE48F7" w:rsidRDefault="00FE48F7" w:rsidP="00FE48F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141675"/>
      <w:docPartObj>
        <w:docPartGallery w:val="Page Numbers (Bottom of Page)"/>
        <w:docPartUnique/>
      </w:docPartObj>
    </w:sdtPr>
    <w:sdtEndPr>
      <w:rPr>
        <w:noProof/>
      </w:rPr>
    </w:sdtEndPr>
    <w:sdtContent>
      <w:p w14:paraId="40DBD6CF" w14:textId="7182F890" w:rsidR="0039246B" w:rsidRDefault="0039246B" w:rsidP="0039246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1434EBA4" w14:textId="2B713136" w:rsidR="0039246B" w:rsidRDefault="0039246B" w:rsidP="003924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F720" w14:textId="77777777" w:rsidR="009527A2" w:rsidRDefault="009527A2" w:rsidP="00FE48F7">
      <w:pPr>
        <w:spacing w:after="0" w:line="240" w:lineRule="auto"/>
      </w:pPr>
      <w:r>
        <w:separator/>
      </w:r>
    </w:p>
  </w:footnote>
  <w:footnote w:type="continuationSeparator" w:id="0">
    <w:p w14:paraId="507CDCF2" w14:textId="77777777" w:rsidR="009527A2" w:rsidRDefault="009527A2" w:rsidP="00FE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4DED" w14:textId="77777777" w:rsidR="00786A5D" w:rsidRDefault="0078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F4E9" w14:textId="529F9C8E" w:rsidR="00885ABD" w:rsidRPr="00885ABD" w:rsidRDefault="00786A5D" w:rsidP="00885ABD">
    <w:pPr>
      <w:pStyle w:val="Default"/>
      <w:jc w:val="center"/>
      <w:rPr>
        <w:rFonts w:ascii="Arial" w:hAnsi="Arial" w:cs="Arial"/>
        <w:b/>
        <w:bCs/>
        <w:sz w:val="23"/>
        <w:szCs w:val="23"/>
      </w:rPr>
    </w:pPr>
    <w:r>
      <w:rPr>
        <w:rFonts w:ascii="Arial" w:hAnsi="Arial" w:cs="Arial"/>
        <w:b/>
        <w:bCs/>
        <w:sz w:val="23"/>
        <w:szCs w:val="23"/>
      </w:rPr>
      <w:t xml:space="preserve">POPE COUNTY LIBRARY </w:t>
    </w:r>
    <w:r w:rsidR="00885ABD" w:rsidRPr="00FE48F7">
      <w:rPr>
        <w:rFonts w:ascii="Arial" w:hAnsi="Arial" w:cs="Arial"/>
        <w:b/>
        <w:bCs/>
        <w:sz w:val="23"/>
        <w:szCs w:val="23"/>
      </w:rPr>
      <w:t>SYSTEM DIRECTOR JOB DESCRIPTION</w:t>
    </w:r>
  </w:p>
  <w:p w14:paraId="730C4997" w14:textId="77777777" w:rsidR="00885ABD" w:rsidRDefault="00885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496E" w14:textId="184CD246" w:rsidR="00405EB4" w:rsidRDefault="00786A5D" w:rsidP="00405EB4">
    <w:pPr>
      <w:pStyle w:val="Header"/>
      <w:jc w:val="center"/>
    </w:pPr>
    <w:r>
      <w:rPr>
        <w:rFonts w:ascii="Arial" w:hAnsi="Arial" w:cs="Arial"/>
        <w:b/>
        <w:bCs/>
        <w:sz w:val="24"/>
        <w:szCs w:val="24"/>
      </w:rPr>
      <w:t xml:space="preserve">POPE COUNTY LIBRARY </w:t>
    </w:r>
    <w:r w:rsidR="00405EB4" w:rsidRPr="00885ABD">
      <w:rPr>
        <w:rFonts w:ascii="Arial" w:hAnsi="Arial" w:cs="Arial"/>
        <w:b/>
        <w:bCs/>
        <w:sz w:val="24"/>
        <w:szCs w:val="24"/>
      </w:rPr>
      <w:t>SYSTEM DIRECTOR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9F5"/>
    <w:multiLevelType w:val="hybridMultilevel"/>
    <w:tmpl w:val="A5DA3CB4"/>
    <w:lvl w:ilvl="0" w:tplc="A51CB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F17BB"/>
    <w:multiLevelType w:val="hybridMultilevel"/>
    <w:tmpl w:val="48847384"/>
    <w:lvl w:ilvl="0" w:tplc="A97A1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33252"/>
    <w:multiLevelType w:val="hybridMultilevel"/>
    <w:tmpl w:val="8FE605D2"/>
    <w:lvl w:ilvl="0" w:tplc="006EE8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C354B8"/>
    <w:multiLevelType w:val="hybridMultilevel"/>
    <w:tmpl w:val="AC8052C8"/>
    <w:lvl w:ilvl="0" w:tplc="AA1EC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12C1D"/>
    <w:multiLevelType w:val="hybridMultilevel"/>
    <w:tmpl w:val="8CB458FA"/>
    <w:lvl w:ilvl="0" w:tplc="77EE7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185245">
    <w:abstractNumId w:val="0"/>
  </w:num>
  <w:num w:numId="2" w16cid:durableId="49959776">
    <w:abstractNumId w:val="1"/>
  </w:num>
  <w:num w:numId="3" w16cid:durableId="1782919603">
    <w:abstractNumId w:val="3"/>
  </w:num>
  <w:num w:numId="4" w16cid:durableId="909005715">
    <w:abstractNumId w:val="2"/>
  </w:num>
  <w:num w:numId="5" w16cid:durableId="15190017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55"/>
    <w:rsid w:val="000942FE"/>
    <w:rsid w:val="0009561B"/>
    <w:rsid w:val="000E0B1F"/>
    <w:rsid w:val="00194880"/>
    <w:rsid w:val="002040B7"/>
    <w:rsid w:val="002A65E5"/>
    <w:rsid w:val="00321864"/>
    <w:rsid w:val="00331084"/>
    <w:rsid w:val="0035501B"/>
    <w:rsid w:val="0039246B"/>
    <w:rsid w:val="00393D45"/>
    <w:rsid w:val="00405EB4"/>
    <w:rsid w:val="00444655"/>
    <w:rsid w:val="005054BE"/>
    <w:rsid w:val="00563CC8"/>
    <w:rsid w:val="00565200"/>
    <w:rsid w:val="00597987"/>
    <w:rsid w:val="005C6121"/>
    <w:rsid w:val="007221FD"/>
    <w:rsid w:val="007564FA"/>
    <w:rsid w:val="00786A5D"/>
    <w:rsid w:val="00812E92"/>
    <w:rsid w:val="00885ABD"/>
    <w:rsid w:val="00931C80"/>
    <w:rsid w:val="009527A2"/>
    <w:rsid w:val="00A078F7"/>
    <w:rsid w:val="00A16523"/>
    <w:rsid w:val="00A750F5"/>
    <w:rsid w:val="00BC7B75"/>
    <w:rsid w:val="00CE7846"/>
    <w:rsid w:val="00D765DB"/>
    <w:rsid w:val="00E563AE"/>
    <w:rsid w:val="00F03980"/>
    <w:rsid w:val="00F222D2"/>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C32C1"/>
  <w15:chartTrackingRefBased/>
  <w15:docId w15:val="{E6A488D6-B670-46FB-82BD-E02F4FAB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6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F7"/>
  </w:style>
  <w:style w:type="paragraph" w:styleId="Footer">
    <w:name w:val="footer"/>
    <w:basedOn w:val="Normal"/>
    <w:link w:val="FooterChar"/>
    <w:uiPriority w:val="99"/>
    <w:unhideWhenUsed/>
    <w:rsid w:val="00FE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F7"/>
  </w:style>
  <w:style w:type="paragraph" w:styleId="ListParagraph">
    <w:name w:val="List Paragraph"/>
    <w:basedOn w:val="Normal"/>
    <w:uiPriority w:val="34"/>
    <w:qFormat/>
    <w:rsid w:val="00FE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Simpson</dc:creator>
  <cp:keywords/>
  <dc:description/>
  <cp:lastModifiedBy>Ben Cross</cp:lastModifiedBy>
  <cp:revision>3</cp:revision>
  <cp:lastPrinted>2023-02-17T21:42:00Z</cp:lastPrinted>
  <dcterms:created xsi:type="dcterms:W3CDTF">2023-03-07T22:42:00Z</dcterms:created>
  <dcterms:modified xsi:type="dcterms:W3CDTF">2023-03-07T22:42:00Z</dcterms:modified>
</cp:coreProperties>
</file>